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13D1C" w14:textId="0AA2F9A6" w:rsidR="00802FFD" w:rsidRDefault="008C3F32" w:rsidP="00FB300C">
      <w:pPr>
        <w:pStyle w:val="1Ctrl"/>
      </w:pPr>
      <w:r>
        <w:t>Локалізація: м</w:t>
      </w:r>
      <w:r w:rsidR="0010109C" w:rsidRPr="00C8612A">
        <w:t xml:space="preserve">іжнародні угоди та вартісні пороги предметів </w:t>
      </w:r>
      <w:proofErr w:type="spellStart"/>
      <w:r w:rsidR="0010109C" w:rsidRPr="00C8612A">
        <w:t>закупівель</w:t>
      </w:r>
      <w:proofErr w:type="spellEnd"/>
      <w:r>
        <w:t>,</w:t>
      </w:r>
      <w:r w:rsidR="0010109C" w:rsidRPr="00C8612A">
        <w:t xml:space="preserve"> на які </w:t>
      </w:r>
      <w:r>
        <w:t>поширюється</w:t>
      </w:r>
      <w:r w:rsidR="00FB300C" w:rsidRPr="00C8612A">
        <w:t xml:space="preserve"> </w:t>
      </w:r>
      <w:r w:rsidR="0010109C" w:rsidRPr="00C8612A">
        <w:t>угода</w:t>
      </w:r>
    </w:p>
    <w:p w14:paraId="7FEC8710" w14:textId="77777777" w:rsidR="008C3F32" w:rsidRPr="008C3F32" w:rsidRDefault="008C3F32" w:rsidP="008C3F32">
      <w:pPr>
        <w:pStyle w:val="Ctrl4"/>
        <w:rPr>
          <w:lang w:val="ru-RU"/>
        </w:rPr>
      </w:pPr>
    </w:p>
    <w:p w14:paraId="65D24EEF" w14:textId="65EDD291" w:rsidR="00802FFD" w:rsidRPr="00C8612A" w:rsidRDefault="00802FFD" w:rsidP="00802FFD">
      <w:pPr>
        <w:pStyle w:val="aff4"/>
      </w:pPr>
      <w:r w:rsidRPr="00C8612A">
        <w:t>Замовники наразі закуповують товари, визначені підпун</w:t>
      </w:r>
      <w:r w:rsidR="008C3F32">
        <w:t>к</w:t>
      </w:r>
      <w:r w:rsidRPr="00C8612A">
        <w:t xml:space="preserve">том 2 пункту 6-1 розділу X </w:t>
      </w:r>
      <w:r w:rsidR="008C3F32" w:rsidRPr="008C3F32">
        <w:t>«</w:t>
      </w:r>
      <w:r w:rsidRPr="00C8612A">
        <w:t>Прикінцеві та перехідні положення» Закону № 922 з урахуванням їх ступеня локалізації виробництва. У</w:t>
      </w:r>
      <w:bookmarkStart w:id="0" w:name="n2152"/>
      <w:bookmarkEnd w:id="0"/>
      <w:r w:rsidRPr="00C8612A">
        <w:t xml:space="preserve"> 2022 році такі товари можна закуповувати, лише якщо ступінь локалізації виробництва дорівнює чи перевищує 10%.</w:t>
      </w:r>
      <w:r w:rsidR="008C3F32">
        <w:t xml:space="preserve"> </w:t>
      </w:r>
    </w:p>
    <w:p w14:paraId="502B1904" w14:textId="101BC187" w:rsidR="00802FFD" w:rsidRPr="00C8612A" w:rsidRDefault="00802FFD" w:rsidP="00802FFD">
      <w:pPr>
        <w:pStyle w:val="aff4"/>
      </w:pPr>
      <w:r w:rsidRPr="00C8612A">
        <w:t xml:space="preserve">Утім ця вимога має винятки. Вимоги ураховувати </w:t>
      </w:r>
      <w:r w:rsidR="008C3F32">
        <w:t>вимоги з</w:t>
      </w:r>
      <w:r w:rsidRPr="00C8612A">
        <w:t xml:space="preserve"> локалізації виробництва не застосовують до </w:t>
      </w:r>
      <w:proofErr w:type="spellStart"/>
      <w:r w:rsidRPr="00C8612A">
        <w:t>закупівель</w:t>
      </w:r>
      <w:proofErr w:type="spellEnd"/>
      <w:r w:rsidRPr="00C8612A">
        <w:t>, які підпадають під дію положень Закону України  «Про приєднання України до Угоди про державні закупівлі» від 16.03.2016 № 1029-VIII, а також положень про державні закупівлі інших міжнародних договорів України, згоду на обов’язковість яких надала ВРУ.</w:t>
      </w:r>
    </w:p>
    <w:p w14:paraId="206B8167" w14:textId="7B9D2FF4" w:rsidR="00802FFD" w:rsidRPr="00C8612A" w:rsidRDefault="00802FFD" w:rsidP="00802FFD">
      <w:pPr>
        <w:pStyle w:val="aff4"/>
      </w:pPr>
      <w:r w:rsidRPr="00C8612A">
        <w:t xml:space="preserve">Наведемо у </w:t>
      </w:r>
      <w:r w:rsidR="008C3F32">
        <w:rPr>
          <w:rStyle w:val="Italic"/>
        </w:rPr>
        <w:t>Т</w:t>
      </w:r>
      <w:r w:rsidRPr="00C8612A">
        <w:rPr>
          <w:rStyle w:val="Italic"/>
        </w:rPr>
        <w:t>аблиці</w:t>
      </w:r>
      <w:r w:rsidRPr="00C8612A">
        <w:t xml:space="preserve"> перелік таких міжнародних угод та монетарні (вартісні) пороги для предметів закупівлі, на які угода поширює свою дію. </w:t>
      </w:r>
    </w:p>
    <w:p w14:paraId="575002D1" w14:textId="77777777" w:rsidR="00802FFD" w:rsidRPr="00C8612A" w:rsidRDefault="00802FFD" w:rsidP="00802FFD">
      <w:pPr>
        <w:rPr>
          <w:lang w:val="uk-UA"/>
        </w:rPr>
      </w:pPr>
    </w:p>
    <w:tbl>
      <w:tblPr>
        <w:tblW w:w="10581" w:type="dxa"/>
        <w:tblInd w:w="-101" w:type="dxa"/>
        <w:tblLayout w:type="fixed"/>
        <w:tblCellMar>
          <w:top w:w="122" w:type="dxa"/>
          <w:right w:w="36" w:type="dxa"/>
        </w:tblCellMar>
        <w:tblLook w:val="04A0" w:firstRow="1" w:lastRow="0" w:firstColumn="1" w:lastColumn="0" w:noHBand="0" w:noVBand="1"/>
      </w:tblPr>
      <w:tblGrid>
        <w:gridCol w:w="3210"/>
        <w:gridCol w:w="2126"/>
        <w:gridCol w:w="5245"/>
      </w:tblGrid>
      <w:tr w:rsidR="0011585D" w:rsidRPr="00C8612A" w14:paraId="60AF5BA2" w14:textId="77777777" w:rsidTr="003936AD">
        <w:trPr>
          <w:trHeight w:val="962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5AA6A" w14:textId="77777777" w:rsidR="0011585D" w:rsidRPr="00C8612A" w:rsidRDefault="0011585D" w:rsidP="00071CD9">
            <w:pPr>
              <w:pStyle w:val="ShiftCtrlAlt"/>
              <w:jc w:val="left"/>
              <w:rPr>
                <w:lang w:val="uk-UA"/>
              </w:rPr>
            </w:pPr>
            <w:r w:rsidRPr="00C8612A">
              <w:rPr>
                <w:lang w:val="uk-UA"/>
              </w:rPr>
              <w:t xml:space="preserve">Найменування угоди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75AFB" w14:textId="77777777" w:rsidR="0011585D" w:rsidRPr="00C8612A" w:rsidRDefault="0011585D" w:rsidP="0011585D">
            <w:pPr>
              <w:pStyle w:val="ShiftCtrlAlt"/>
              <w:rPr>
                <w:lang w:val="uk-UA"/>
              </w:rPr>
            </w:pPr>
            <w:r w:rsidRPr="00C8612A">
              <w:rPr>
                <w:lang w:val="uk-UA"/>
              </w:rPr>
              <w:t xml:space="preserve">Рівень покриття та монетарні </w:t>
            </w:r>
          </w:p>
          <w:p w14:paraId="023A2B0D" w14:textId="77777777" w:rsidR="0011585D" w:rsidRPr="00C8612A" w:rsidRDefault="0011585D" w:rsidP="0011585D">
            <w:pPr>
              <w:pStyle w:val="ShiftCtrlAlt"/>
              <w:rPr>
                <w:lang w:val="uk-UA"/>
              </w:rPr>
            </w:pPr>
            <w:r w:rsidRPr="00C8612A">
              <w:rPr>
                <w:lang w:val="uk-UA"/>
              </w:rPr>
              <w:t xml:space="preserve">(вартісні) пороги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2395D" w14:textId="77777777" w:rsidR="0011585D" w:rsidRPr="00C8612A" w:rsidRDefault="0011585D" w:rsidP="0011585D">
            <w:pPr>
              <w:pStyle w:val="ShiftCtrlAlt"/>
              <w:rPr>
                <w:lang w:val="uk-UA"/>
              </w:rPr>
            </w:pPr>
            <w:r w:rsidRPr="00C8612A">
              <w:rPr>
                <w:lang w:val="uk-UA"/>
              </w:rPr>
              <w:t xml:space="preserve">Предмети закупівлі, на які угода поширює свою дію </w:t>
            </w:r>
          </w:p>
        </w:tc>
      </w:tr>
      <w:tr w:rsidR="0011585D" w:rsidRPr="00C8612A" w14:paraId="7D3700E3" w14:textId="77777777" w:rsidTr="001D357F">
        <w:trPr>
          <w:trHeight w:val="310"/>
        </w:trPr>
        <w:tc>
          <w:tcPr>
            <w:tcW w:w="3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46A85" w14:textId="6F505F08" w:rsidR="00071CD9" w:rsidRPr="00C8612A" w:rsidRDefault="0011585D" w:rsidP="001D357F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>Угода про вільну торгівлю між Україною та державами Європейської асоціації вільної торгівлі (в яку входять Швейцарія, Ліхтенштей</w:t>
            </w:r>
            <w:r w:rsidR="005D7182">
              <w:rPr>
                <w:lang w:val="uk-UA"/>
              </w:rPr>
              <w:t>н, Норвегія та Ісландія) (ЄАВТ)</w:t>
            </w:r>
            <w:r w:rsidR="005D7182">
              <w:t xml:space="preserve">, </w:t>
            </w:r>
            <w:proofErr w:type="spellStart"/>
            <w:r w:rsidRPr="00C8612A">
              <w:rPr>
                <w:lang w:val="uk-UA"/>
              </w:rPr>
              <w:t>ратифікован</w:t>
            </w:r>
            <w:proofErr w:type="spellEnd"/>
            <w:r w:rsidR="005D7182">
              <w:t>а</w:t>
            </w:r>
            <w:r w:rsidRPr="00C8612A">
              <w:rPr>
                <w:lang w:val="uk-UA"/>
              </w:rPr>
              <w:t xml:space="preserve"> Законом України від 07.12.2011</w:t>
            </w:r>
            <w:r w:rsidR="008C3F32">
              <w:t xml:space="preserve"> </w:t>
            </w:r>
            <w:r w:rsidR="008C3F32" w:rsidRPr="008C3F32">
              <w:t>№ 4091-VI</w:t>
            </w:r>
            <w:r w:rsidRPr="00C8612A">
              <w:rPr>
                <w:lang w:val="uk-UA"/>
              </w:rPr>
              <w:t>) — Розділ 6</w:t>
            </w:r>
            <w:r w:rsidR="008C3F32">
              <w:t xml:space="preserve"> </w:t>
            </w:r>
            <w:r w:rsidR="008C3F32" w:rsidRPr="008C3F32">
              <w:t>«</w:t>
            </w:r>
            <w:r w:rsidRPr="00C8612A">
              <w:rPr>
                <w:lang w:val="uk-UA"/>
              </w:rPr>
              <w:t>Державні закупівлі</w:t>
            </w:r>
            <w:r w:rsidR="005D7182" w:rsidRPr="005D7182">
              <w:t>»</w:t>
            </w:r>
            <w:r w:rsidRPr="00C8612A">
              <w:rPr>
                <w:lang w:val="uk-UA"/>
              </w:rPr>
              <w:t xml:space="preserve"> </w:t>
            </w:r>
          </w:p>
          <w:p w14:paraId="4CFC2EFE" w14:textId="22807168" w:rsidR="0011585D" w:rsidRPr="00C8612A" w:rsidRDefault="0011585D" w:rsidP="00071CD9">
            <w:pPr>
              <w:rPr>
                <w:lang w:val="uk-UA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D72F1A" w14:textId="77777777" w:rsidR="0011585D" w:rsidRPr="005D7182" w:rsidRDefault="0011585D" w:rsidP="0011585D">
            <w:pPr>
              <w:pStyle w:val="ShiftCtrlAlt0"/>
              <w:rPr>
                <w:rStyle w:val="Italic"/>
              </w:rPr>
            </w:pPr>
            <w:r w:rsidRPr="005D7182">
              <w:rPr>
                <w:rStyle w:val="Italic"/>
              </w:rPr>
              <w:t xml:space="preserve">Для </w:t>
            </w:r>
            <w:proofErr w:type="spellStart"/>
            <w:r w:rsidRPr="005D7182">
              <w:rPr>
                <w:rStyle w:val="Italic"/>
              </w:rPr>
              <w:t>центральних</w:t>
            </w:r>
            <w:proofErr w:type="spellEnd"/>
            <w:r w:rsidRPr="005D7182">
              <w:rPr>
                <w:rStyle w:val="Italic"/>
              </w:rPr>
              <w:t xml:space="preserve"> </w:t>
            </w:r>
            <w:proofErr w:type="spellStart"/>
            <w:r w:rsidRPr="005D7182">
              <w:rPr>
                <w:rStyle w:val="Italic"/>
              </w:rPr>
              <w:t>урядових</w:t>
            </w:r>
            <w:proofErr w:type="spellEnd"/>
            <w:r w:rsidRPr="005D7182">
              <w:rPr>
                <w:rStyle w:val="Italic"/>
              </w:rPr>
              <w:t xml:space="preserve"> </w:t>
            </w:r>
            <w:proofErr w:type="spellStart"/>
            <w:r w:rsidRPr="005D7182">
              <w:rPr>
                <w:rStyle w:val="Italic"/>
              </w:rPr>
              <w:t>органів</w:t>
            </w:r>
            <w:proofErr w:type="spellEnd"/>
            <w:r w:rsidRPr="005D7182">
              <w:rPr>
                <w:rStyle w:val="Italic"/>
              </w:rPr>
              <w:t xml:space="preserve">: </w:t>
            </w:r>
          </w:p>
        </w:tc>
      </w:tr>
      <w:tr w:rsidR="0011585D" w:rsidRPr="00C8612A" w14:paraId="748BF5F6" w14:textId="77777777" w:rsidTr="003936AD">
        <w:trPr>
          <w:trHeight w:val="224"/>
        </w:trPr>
        <w:tc>
          <w:tcPr>
            <w:tcW w:w="3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EB520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786E8" w14:textId="53F2AA6E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>130 000 СПЗ*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F5CE8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товари та послуги </w:t>
            </w:r>
          </w:p>
        </w:tc>
      </w:tr>
      <w:tr w:rsidR="0011585D" w:rsidRPr="00C8612A" w14:paraId="4A5A1A13" w14:textId="77777777" w:rsidTr="003936AD">
        <w:trPr>
          <w:trHeight w:val="150"/>
        </w:trPr>
        <w:tc>
          <w:tcPr>
            <w:tcW w:w="3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51DB4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313F88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5 000 000 СПЗ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F26A3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будівельні послуги </w:t>
            </w:r>
          </w:p>
        </w:tc>
      </w:tr>
      <w:tr w:rsidR="0011585D" w:rsidRPr="00C8612A" w14:paraId="47307EDA" w14:textId="77777777" w:rsidTr="003936AD">
        <w:trPr>
          <w:trHeight w:val="342"/>
        </w:trPr>
        <w:tc>
          <w:tcPr>
            <w:tcW w:w="3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FA218B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59276" w14:textId="0A128A49" w:rsidR="0011585D" w:rsidRPr="005D7182" w:rsidRDefault="008C3F32" w:rsidP="0011585D">
            <w:pPr>
              <w:pStyle w:val="ShiftCtrlAlt0"/>
              <w:rPr>
                <w:rStyle w:val="Italic"/>
              </w:rPr>
            </w:pPr>
            <w:r w:rsidRPr="005D7182">
              <w:rPr>
                <w:rStyle w:val="Italic"/>
              </w:rPr>
              <w:t>Для</w:t>
            </w:r>
            <w:r w:rsidR="0011585D" w:rsidRPr="005D7182">
              <w:rPr>
                <w:rStyle w:val="Italic"/>
              </w:rPr>
              <w:t xml:space="preserve"> </w:t>
            </w:r>
            <w:proofErr w:type="spellStart"/>
            <w:r w:rsidR="0011585D" w:rsidRPr="005D7182">
              <w:rPr>
                <w:rStyle w:val="Italic"/>
              </w:rPr>
              <w:t>організацій</w:t>
            </w:r>
            <w:proofErr w:type="spellEnd"/>
            <w:r w:rsidR="0011585D" w:rsidRPr="005D7182">
              <w:rPr>
                <w:rStyle w:val="Italic"/>
              </w:rPr>
              <w:t xml:space="preserve"> на </w:t>
            </w:r>
            <w:proofErr w:type="spellStart"/>
            <w:r w:rsidR="0011585D" w:rsidRPr="005D7182">
              <w:rPr>
                <w:rStyle w:val="Italic"/>
              </w:rPr>
              <w:t>субцентральному</w:t>
            </w:r>
            <w:proofErr w:type="spellEnd"/>
            <w:r w:rsidR="0011585D" w:rsidRPr="005D7182">
              <w:rPr>
                <w:rStyle w:val="Italic"/>
              </w:rPr>
              <w:t xml:space="preserve"> </w:t>
            </w:r>
            <w:proofErr w:type="spellStart"/>
            <w:r w:rsidR="0011585D" w:rsidRPr="005D7182">
              <w:rPr>
                <w:rStyle w:val="Italic"/>
              </w:rPr>
              <w:t>рівні</w:t>
            </w:r>
            <w:proofErr w:type="spellEnd"/>
            <w:r w:rsidR="0011585D" w:rsidRPr="005D7182">
              <w:rPr>
                <w:rStyle w:val="Italic"/>
              </w:rPr>
              <w:t xml:space="preserve">: </w:t>
            </w:r>
          </w:p>
        </w:tc>
      </w:tr>
      <w:tr w:rsidR="0011585D" w:rsidRPr="00C8612A" w14:paraId="2B3E503D" w14:textId="77777777" w:rsidTr="003936AD">
        <w:trPr>
          <w:trHeight w:val="320"/>
        </w:trPr>
        <w:tc>
          <w:tcPr>
            <w:tcW w:w="3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EC0F5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D7B67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200 000 СПЗ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3F6C3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товари та послуги </w:t>
            </w:r>
          </w:p>
        </w:tc>
      </w:tr>
      <w:tr w:rsidR="0011585D" w:rsidRPr="00C8612A" w14:paraId="1036E39B" w14:textId="77777777" w:rsidTr="003936AD">
        <w:trPr>
          <w:trHeight w:val="240"/>
        </w:trPr>
        <w:tc>
          <w:tcPr>
            <w:tcW w:w="3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460D5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hideMark/>
          </w:tcPr>
          <w:p w14:paraId="69C3B733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5 000 000 СПЗ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hideMark/>
          </w:tcPr>
          <w:p w14:paraId="145807FB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роботи </w:t>
            </w:r>
          </w:p>
        </w:tc>
      </w:tr>
      <w:tr w:rsidR="0011585D" w:rsidRPr="00C8612A" w14:paraId="4FB7CFC9" w14:textId="77777777" w:rsidTr="001D357F">
        <w:trPr>
          <w:trHeight w:val="574"/>
        </w:trPr>
        <w:tc>
          <w:tcPr>
            <w:tcW w:w="3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1A1F9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hideMark/>
          </w:tcPr>
          <w:p w14:paraId="58BFC365" w14:textId="3777CF22" w:rsidR="0011585D" w:rsidRPr="00C8612A" w:rsidRDefault="008C3F32" w:rsidP="0011585D">
            <w:pPr>
              <w:pStyle w:val="ShiftCtrlAlt0"/>
              <w:rPr>
                <w:lang w:val="uk-UA"/>
              </w:rPr>
            </w:pPr>
            <w:r w:rsidRPr="005D7182">
              <w:rPr>
                <w:rStyle w:val="Italic"/>
              </w:rPr>
              <w:t>Для</w:t>
            </w:r>
            <w:r w:rsidR="0011585D" w:rsidRPr="005D7182">
              <w:rPr>
                <w:rStyle w:val="Italic"/>
              </w:rPr>
              <w:t xml:space="preserve"> </w:t>
            </w:r>
            <w:proofErr w:type="spellStart"/>
            <w:r w:rsidR="0011585D" w:rsidRPr="005D7182">
              <w:rPr>
                <w:rStyle w:val="Italic"/>
              </w:rPr>
              <w:t>організацій</w:t>
            </w:r>
            <w:proofErr w:type="spellEnd"/>
            <w:r w:rsidR="0011585D" w:rsidRPr="005D7182">
              <w:rPr>
                <w:rStyle w:val="Italic"/>
              </w:rPr>
              <w:t xml:space="preserve">, </w:t>
            </w:r>
            <w:proofErr w:type="spellStart"/>
            <w:r w:rsidR="0011585D" w:rsidRPr="005D7182">
              <w:rPr>
                <w:rStyle w:val="Italic"/>
              </w:rPr>
              <w:t>які</w:t>
            </w:r>
            <w:proofErr w:type="spellEnd"/>
            <w:r w:rsidR="0011585D" w:rsidRPr="005D7182">
              <w:rPr>
                <w:rStyle w:val="Italic"/>
              </w:rPr>
              <w:t xml:space="preserve"> </w:t>
            </w:r>
            <w:proofErr w:type="spellStart"/>
            <w:r w:rsidR="0011585D" w:rsidRPr="005D7182">
              <w:rPr>
                <w:rStyle w:val="Italic"/>
              </w:rPr>
              <w:t>діють</w:t>
            </w:r>
            <w:proofErr w:type="spellEnd"/>
            <w:r w:rsidR="0011585D" w:rsidRPr="005D7182">
              <w:rPr>
                <w:rStyle w:val="Italic"/>
              </w:rPr>
              <w:t xml:space="preserve"> у </w:t>
            </w:r>
            <w:proofErr w:type="spellStart"/>
            <w:r w:rsidR="0011585D" w:rsidRPr="005D7182">
              <w:rPr>
                <w:rStyle w:val="Italic"/>
              </w:rPr>
              <w:t>комунальному</w:t>
            </w:r>
            <w:proofErr w:type="spellEnd"/>
            <w:r w:rsidR="0011585D" w:rsidRPr="005D7182">
              <w:rPr>
                <w:rStyle w:val="Italic"/>
              </w:rPr>
              <w:t xml:space="preserve"> </w:t>
            </w:r>
            <w:proofErr w:type="spellStart"/>
            <w:r w:rsidR="0011585D" w:rsidRPr="005D7182">
              <w:rPr>
                <w:rStyle w:val="Italic"/>
              </w:rPr>
              <w:t>секторі</w:t>
            </w:r>
            <w:proofErr w:type="spellEnd"/>
            <w:r w:rsidR="0011585D" w:rsidRPr="005D7182">
              <w:rPr>
                <w:rStyle w:val="Italic"/>
              </w:rPr>
              <w:t xml:space="preserve">, та </w:t>
            </w:r>
            <w:proofErr w:type="spellStart"/>
            <w:r w:rsidR="0011585D" w:rsidRPr="005D7182">
              <w:rPr>
                <w:rStyle w:val="Italic"/>
              </w:rPr>
              <w:t>інших</w:t>
            </w:r>
            <w:proofErr w:type="spellEnd"/>
            <w:r w:rsidR="0011585D" w:rsidRPr="005D7182">
              <w:rPr>
                <w:rStyle w:val="Italic"/>
              </w:rPr>
              <w:t xml:space="preserve"> </w:t>
            </w:r>
            <w:proofErr w:type="spellStart"/>
            <w:r w:rsidR="0011585D" w:rsidRPr="005D7182">
              <w:rPr>
                <w:rStyle w:val="Italic"/>
              </w:rPr>
              <w:t>охоплених</w:t>
            </w:r>
            <w:proofErr w:type="spellEnd"/>
            <w:r w:rsidR="0011585D" w:rsidRPr="005D7182">
              <w:rPr>
                <w:rStyle w:val="Italic"/>
              </w:rPr>
              <w:t xml:space="preserve"> </w:t>
            </w:r>
            <w:proofErr w:type="spellStart"/>
            <w:r w:rsidR="0011585D" w:rsidRPr="005D7182">
              <w:rPr>
                <w:rStyle w:val="Italic"/>
              </w:rPr>
              <w:t>організацій</w:t>
            </w:r>
            <w:proofErr w:type="spellEnd"/>
            <w:r w:rsidR="0011585D" w:rsidRPr="00C8612A">
              <w:rPr>
                <w:lang w:val="uk-UA"/>
              </w:rPr>
              <w:t xml:space="preserve">: </w:t>
            </w:r>
          </w:p>
        </w:tc>
      </w:tr>
      <w:tr w:rsidR="0011585D" w:rsidRPr="00C8612A" w14:paraId="54599897" w14:textId="77777777" w:rsidTr="003936AD">
        <w:trPr>
          <w:trHeight w:val="266"/>
        </w:trPr>
        <w:tc>
          <w:tcPr>
            <w:tcW w:w="3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C5C20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hideMark/>
          </w:tcPr>
          <w:p w14:paraId="1636F31F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400 000 СПЗ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hideMark/>
          </w:tcPr>
          <w:p w14:paraId="5519A847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товари та послуги </w:t>
            </w:r>
          </w:p>
        </w:tc>
      </w:tr>
      <w:tr w:rsidR="0011585D" w:rsidRPr="00C8612A" w14:paraId="358BCEDA" w14:textId="77777777" w:rsidTr="003936AD">
        <w:trPr>
          <w:trHeight w:val="308"/>
        </w:trPr>
        <w:tc>
          <w:tcPr>
            <w:tcW w:w="3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3BB969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vAlign w:val="center"/>
            <w:hideMark/>
          </w:tcPr>
          <w:p w14:paraId="6B44AB10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5 000 000 СПЗ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hideMark/>
          </w:tcPr>
          <w:p w14:paraId="44636E50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роботи </w:t>
            </w:r>
          </w:p>
        </w:tc>
      </w:tr>
      <w:tr w:rsidR="0011585D" w:rsidRPr="00C8612A" w14:paraId="05143ED3" w14:textId="77777777" w:rsidTr="003936AD">
        <w:trPr>
          <w:trHeight w:val="1016"/>
        </w:trPr>
        <w:tc>
          <w:tcPr>
            <w:tcW w:w="3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hideMark/>
          </w:tcPr>
          <w:p w14:paraId="29D8F333" w14:textId="77777777" w:rsidR="005D7182" w:rsidRDefault="0011585D" w:rsidP="008C3F32">
            <w:pPr>
              <w:pStyle w:val="ShiftCtrlAlt0"/>
            </w:pPr>
            <w:r w:rsidRPr="00C8612A">
              <w:rPr>
                <w:lang w:val="uk-UA"/>
              </w:rPr>
              <w:t>Угода про асоціацію між Україною, з одного боку, та Європейським Союзом, Європейським співтовариством з атомної енергії та їх державами-членами</w:t>
            </w:r>
            <w:r w:rsidR="005D7182">
              <w:t>,</w:t>
            </w:r>
          </w:p>
          <w:p w14:paraId="2621D963" w14:textId="57796E2A" w:rsidR="0011585D" w:rsidRPr="00C8612A" w:rsidRDefault="0011585D" w:rsidP="005D7182">
            <w:pPr>
              <w:pStyle w:val="ShiftCtrlAlt0"/>
              <w:rPr>
                <w:lang w:val="uk-UA"/>
              </w:rPr>
            </w:pPr>
            <w:proofErr w:type="spellStart"/>
            <w:r w:rsidRPr="00C8612A">
              <w:rPr>
                <w:lang w:val="uk-UA"/>
              </w:rPr>
              <w:t>ратифікован</w:t>
            </w:r>
            <w:proofErr w:type="spellEnd"/>
            <w:r w:rsidR="008C3F32">
              <w:t>а</w:t>
            </w:r>
            <w:r w:rsidRPr="00C8612A">
              <w:rPr>
                <w:lang w:val="uk-UA"/>
              </w:rPr>
              <w:t xml:space="preserve"> Законом України від 16.09.2014 </w:t>
            </w:r>
            <w:r w:rsidR="005D7182" w:rsidRPr="005D7182">
              <w:t xml:space="preserve">№ 1678-VII </w:t>
            </w:r>
            <w:r w:rsidRPr="00C8612A">
              <w:rPr>
                <w:lang w:val="uk-UA"/>
              </w:rPr>
              <w:t xml:space="preserve">— </w:t>
            </w:r>
            <w:r w:rsidR="005D7182">
              <w:t>г</w:t>
            </w:r>
            <w:r w:rsidRPr="00C8612A">
              <w:rPr>
                <w:lang w:val="uk-UA"/>
              </w:rPr>
              <w:t>лава 8</w:t>
            </w:r>
            <w:r w:rsidR="008C3F32">
              <w:t xml:space="preserve"> </w:t>
            </w:r>
            <w:r w:rsidR="008C3F32" w:rsidRPr="008C3F32">
              <w:t>«</w:t>
            </w:r>
            <w:r w:rsidRPr="00C8612A">
              <w:rPr>
                <w:lang w:val="uk-UA"/>
              </w:rPr>
              <w:t>Державні закупівлі</w:t>
            </w:r>
            <w:r w:rsidR="005D7182" w:rsidRPr="005D7182">
              <w:t>»</w:t>
            </w:r>
            <w:r w:rsidRPr="00C8612A">
              <w:rPr>
                <w:lang w:val="uk-UA"/>
              </w:rPr>
              <w:t xml:space="preserve">, </w:t>
            </w:r>
            <w:r w:rsidR="008C3F32">
              <w:t>д</w:t>
            </w:r>
            <w:proofErr w:type="spellStart"/>
            <w:r w:rsidRPr="00C8612A">
              <w:rPr>
                <w:lang w:val="uk-UA"/>
              </w:rPr>
              <w:t>одаток</w:t>
            </w:r>
            <w:proofErr w:type="spellEnd"/>
            <w:r w:rsidRPr="00C8612A">
              <w:rPr>
                <w:lang w:val="uk-UA"/>
              </w:rPr>
              <w:t xml:space="preserve"> ХХІ до </w:t>
            </w:r>
            <w:r w:rsidR="008C3F32">
              <w:t>г</w:t>
            </w:r>
            <w:r w:rsidRPr="00C8612A">
              <w:rPr>
                <w:lang w:val="uk-UA"/>
              </w:rPr>
              <w:t>лави 8</w:t>
            </w:r>
            <w:r w:rsidR="008C3F32">
              <w:t xml:space="preserve"> </w:t>
            </w:r>
            <w:r w:rsidR="008C3F32" w:rsidRPr="008C3F32">
              <w:t>«</w:t>
            </w:r>
            <w:r w:rsidRPr="00C8612A">
              <w:rPr>
                <w:lang w:val="uk-UA"/>
              </w:rPr>
              <w:t>Державні закупівлі</w:t>
            </w:r>
            <w:r w:rsidR="005D7182" w:rsidRPr="005D7182">
              <w:t>»</w:t>
            </w:r>
            <w:r w:rsidRPr="00C8612A">
              <w:rPr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hideMark/>
          </w:tcPr>
          <w:p w14:paraId="7B9D67E1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135 000 EUR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hideMark/>
          </w:tcPr>
          <w:p w14:paraId="60A7166D" w14:textId="76E726D4" w:rsidR="0011585D" w:rsidRPr="00C8612A" w:rsidRDefault="0011585D" w:rsidP="005D7182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>для державних договорів на поста</w:t>
            </w:r>
            <w:proofErr w:type="spellStart"/>
            <w:r w:rsidR="005D7182">
              <w:t>чання</w:t>
            </w:r>
            <w:proofErr w:type="spellEnd"/>
            <w:r w:rsidR="005D7182">
              <w:t xml:space="preserve"> </w:t>
            </w:r>
            <w:r w:rsidRPr="00C8612A">
              <w:rPr>
                <w:lang w:val="uk-UA"/>
              </w:rPr>
              <w:t xml:space="preserve">товарів та надання послуг для центральних державних органів, а також </w:t>
            </w:r>
            <w:proofErr w:type="spellStart"/>
            <w:r w:rsidRPr="00C8612A">
              <w:rPr>
                <w:lang w:val="uk-UA"/>
              </w:rPr>
              <w:t>розроб</w:t>
            </w:r>
            <w:r w:rsidR="005D7182">
              <w:t>лення</w:t>
            </w:r>
            <w:proofErr w:type="spellEnd"/>
            <w:r w:rsidR="005D7182">
              <w:t xml:space="preserve"> </w:t>
            </w:r>
            <w:r w:rsidRPr="00C8612A">
              <w:rPr>
                <w:lang w:val="uk-UA"/>
              </w:rPr>
              <w:t xml:space="preserve">вимог до конкурсів, які проводять </w:t>
            </w:r>
            <w:r w:rsidR="005D7182">
              <w:t>ц</w:t>
            </w:r>
            <w:r w:rsidRPr="00C8612A">
              <w:rPr>
                <w:lang w:val="uk-UA"/>
              </w:rPr>
              <w:t xml:space="preserve">і державні органи </w:t>
            </w:r>
          </w:p>
        </w:tc>
      </w:tr>
      <w:tr w:rsidR="0011585D" w:rsidRPr="00C8612A" w14:paraId="7900EC37" w14:textId="77777777" w:rsidTr="003936AD">
        <w:trPr>
          <w:trHeight w:val="801"/>
        </w:trPr>
        <w:tc>
          <w:tcPr>
            <w:tcW w:w="3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7E072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hideMark/>
          </w:tcPr>
          <w:p w14:paraId="638A4DE7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209 000 EUR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hideMark/>
          </w:tcPr>
          <w:p w14:paraId="3F7B51E1" w14:textId="03F91A44" w:rsidR="0011585D" w:rsidRPr="00C8612A" w:rsidRDefault="0011585D" w:rsidP="005D7182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>для державних договорів на поста</w:t>
            </w:r>
            <w:proofErr w:type="spellStart"/>
            <w:r w:rsidR="005D7182">
              <w:t>чання</w:t>
            </w:r>
            <w:proofErr w:type="spellEnd"/>
            <w:r w:rsidRPr="00C8612A">
              <w:rPr>
                <w:lang w:val="uk-UA"/>
              </w:rPr>
              <w:t xml:space="preserve"> товарів та надання послуг, на які не поширюється положення попереднього пункту </w:t>
            </w:r>
          </w:p>
        </w:tc>
      </w:tr>
      <w:tr w:rsidR="0011585D" w:rsidRPr="00C8612A" w14:paraId="74429C24" w14:textId="77777777" w:rsidTr="003936AD">
        <w:trPr>
          <w:trHeight w:val="311"/>
        </w:trPr>
        <w:tc>
          <w:tcPr>
            <w:tcW w:w="3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85BF0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hideMark/>
          </w:tcPr>
          <w:p w14:paraId="160BF2B0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5 225 000 EUR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hideMark/>
          </w:tcPr>
          <w:p w14:paraId="6369FE03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для державних договорів на виконання робіт </w:t>
            </w:r>
          </w:p>
        </w:tc>
      </w:tr>
      <w:tr w:rsidR="0011585D" w:rsidRPr="00C8612A" w14:paraId="7B17391B" w14:textId="77777777" w:rsidTr="003936AD">
        <w:trPr>
          <w:trHeight w:val="271"/>
        </w:trPr>
        <w:tc>
          <w:tcPr>
            <w:tcW w:w="3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A805F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hideMark/>
          </w:tcPr>
          <w:p w14:paraId="761B730E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5 225 000 EUR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hideMark/>
          </w:tcPr>
          <w:p w14:paraId="1619E948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для державних концесій </w:t>
            </w:r>
          </w:p>
        </w:tc>
      </w:tr>
      <w:tr w:rsidR="0011585D" w:rsidRPr="00C8612A" w14:paraId="59C10551" w14:textId="77777777" w:rsidTr="003936AD">
        <w:trPr>
          <w:trHeight w:val="579"/>
        </w:trPr>
        <w:tc>
          <w:tcPr>
            <w:tcW w:w="3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26F6B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hideMark/>
          </w:tcPr>
          <w:p w14:paraId="51A93556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418 000 EUR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hideMark/>
          </w:tcPr>
          <w:p w14:paraId="636FF96F" w14:textId="34EA298A" w:rsidR="0011585D" w:rsidRPr="00C8612A" w:rsidRDefault="0011585D" w:rsidP="005D7182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>для договорів поста</w:t>
            </w:r>
            <w:proofErr w:type="spellStart"/>
            <w:r w:rsidR="005D7182">
              <w:t>чання</w:t>
            </w:r>
            <w:proofErr w:type="spellEnd"/>
            <w:r w:rsidRPr="00C8612A">
              <w:rPr>
                <w:lang w:val="uk-UA"/>
              </w:rPr>
              <w:t xml:space="preserve"> товарів та надання послуг для інших установ, підприємств чи організацій </w:t>
            </w:r>
          </w:p>
        </w:tc>
      </w:tr>
      <w:tr w:rsidR="0011585D" w:rsidRPr="00C8612A" w14:paraId="4B3C9EE5" w14:textId="77777777" w:rsidTr="003936AD">
        <w:trPr>
          <w:trHeight w:val="735"/>
        </w:trPr>
        <w:tc>
          <w:tcPr>
            <w:tcW w:w="3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12D70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hideMark/>
          </w:tcPr>
          <w:p w14:paraId="082907F8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750 000 EUR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hideMark/>
          </w:tcPr>
          <w:p w14:paraId="4E165EB8" w14:textId="1648755E" w:rsidR="0011585D" w:rsidRPr="00C8612A" w:rsidRDefault="0011585D" w:rsidP="005D7182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для державних договорів надання послуг для соціальних та інших специфічних послуг </w:t>
            </w:r>
          </w:p>
        </w:tc>
      </w:tr>
      <w:tr w:rsidR="0011585D" w:rsidRPr="00C8612A" w14:paraId="3B36DEC4" w14:textId="77777777" w:rsidTr="003936AD">
        <w:trPr>
          <w:trHeight w:val="813"/>
        </w:trPr>
        <w:tc>
          <w:tcPr>
            <w:tcW w:w="3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55775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hideMark/>
          </w:tcPr>
          <w:p w14:paraId="54C8E211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1 000 000 EUR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0" w:type="dxa"/>
              <w:bottom w:w="0" w:type="dxa"/>
              <w:right w:w="34" w:type="dxa"/>
            </w:tcMar>
            <w:hideMark/>
          </w:tcPr>
          <w:p w14:paraId="399599B7" w14:textId="77777777" w:rsidR="0011585D" w:rsidRPr="00C8612A" w:rsidRDefault="0011585D" w:rsidP="0011585D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для договорів надання послуг для соціальних та інших специфічних послуг в інших установах, підприємствах чи організаціях </w:t>
            </w:r>
          </w:p>
        </w:tc>
      </w:tr>
      <w:tr w:rsidR="00071CD9" w:rsidRPr="00C8612A" w14:paraId="5E513D9D" w14:textId="77777777" w:rsidTr="001D357F">
        <w:tblPrEx>
          <w:tblCellMar>
            <w:top w:w="0" w:type="dxa"/>
            <w:right w:w="108" w:type="dxa"/>
          </w:tblCellMar>
        </w:tblPrEx>
        <w:trPr>
          <w:trHeight w:val="303"/>
        </w:trPr>
        <w:tc>
          <w:tcPr>
            <w:tcW w:w="3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353D" w14:textId="5781474B" w:rsidR="008C3F32" w:rsidRDefault="00071CD9" w:rsidP="0011585D">
            <w:pPr>
              <w:pStyle w:val="ShiftCtrlAlt0"/>
            </w:pPr>
            <w:r w:rsidRPr="00C8612A">
              <w:rPr>
                <w:lang w:val="uk-UA"/>
              </w:rPr>
              <w:lastRenderedPageBreak/>
              <w:t>Угода про вільну торгівлю між Україною та Канадою (CUFTA)</w:t>
            </w:r>
            <w:r w:rsidR="005D7182">
              <w:t>,</w:t>
            </w:r>
          </w:p>
          <w:p w14:paraId="0DE3FD88" w14:textId="6ED14D21" w:rsidR="00071CD9" w:rsidRPr="00C8612A" w:rsidRDefault="00071CD9" w:rsidP="005D7182">
            <w:pPr>
              <w:pStyle w:val="ShiftCtrlAlt0"/>
              <w:rPr>
                <w:lang w:val="uk-UA"/>
              </w:rPr>
            </w:pPr>
            <w:proofErr w:type="spellStart"/>
            <w:r w:rsidRPr="00C8612A">
              <w:rPr>
                <w:lang w:val="uk-UA"/>
              </w:rPr>
              <w:t>ратифікован</w:t>
            </w:r>
            <w:proofErr w:type="spellEnd"/>
            <w:r w:rsidR="005D7182">
              <w:t>а</w:t>
            </w:r>
            <w:r w:rsidRPr="00C8612A">
              <w:rPr>
                <w:lang w:val="uk-UA"/>
              </w:rPr>
              <w:t xml:space="preserve"> Законом України від 14.03.2017 № 1917-VIII — </w:t>
            </w:r>
            <w:r w:rsidR="005D7182">
              <w:t>г</w:t>
            </w:r>
            <w:r w:rsidRPr="00C8612A">
              <w:rPr>
                <w:lang w:val="uk-UA"/>
              </w:rPr>
              <w:t>лава 10</w:t>
            </w:r>
            <w:r w:rsidR="008C3F32">
              <w:t xml:space="preserve"> </w:t>
            </w:r>
            <w:r w:rsidR="008C3F32" w:rsidRPr="008C3F32">
              <w:t>«</w:t>
            </w:r>
            <w:r w:rsidRPr="00C8612A">
              <w:rPr>
                <w:lang w:val="uk-UA"/>
              </w:rPr>
              <w:t>Державні закупівлі</w:t>
            </w:r>
            <w:r w:rsidR="005D7182" w:rsidRPr="005D7182">
              <w:t>»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20D9D" w14:textId="3C69C8B7" w:rsidR="00071CD9" w:rsidRPr="005D7182" w:rsidRDefault="00071CD9" w:rsidP="0011585D">
            <w:pPr>
              <w:pStyle w:val="ShiftCtrlAlt0"/>
              <w:rPr>
                <w:rStyle w:val="Italic"/>
              </w:rPr>
            </w:pPr>
            <w:proofErr w:type="spellStart"/>
            <w:r w:rsidRPr="005D7182">
              <w:rPr>
                <w:rStyle w:val="Italic"/>
              </w:rPr>
              <w:t>Центральні</w:t>
            </w:r>
            <w:proofErr w:type="spellEnd"/>
            <w:r w:rsidRPr="005D7182">
              <w:rPr>
                <w:rStyle w:val="Italic"/>
              </w:rPr>
              <w:t xml:space="preserve"> </w:t>
            </w:r>
            <w:proofErr w:type="spellStart"/>
            <w:r w:rsidRPr="005D7182">
              <w:rPr>
                <w:rStyle w:val="Italic"/>
              </w:rPr>
              <w:t>органи</w:t>
            </w:r>
            <w:proofErr w:type="spellEnd"/>
            <w:r w:rsidRPr="005D7182">
              <w:rPr>
                <w:rStyle w:val="Italic"/>
              </w:rPr>
              <w:t xml:space="preserve"> </w:t>
            </w:r>
            <w:proofErr w:type="spellStart"/>
            <w:r w:rsidRPr="005D7182">
              <w:rPr>
                <w:rStyle w:val="Italic"/>
              </w:rPr>
              <w:t>влади</w:t>
            </w:r>
            <w:proofErr w:type="spellEnd"/>
          </w:p>
        </w:tc>
      </w:tr>
      <w:tr w:rsidR="007C472F" w:rsidRPr="00C8612A" w14:paraId="76CBC767" w14:textId="77777777" w:rsidTr="003936AD">
        <w:tblPrEx>
          <w:tblCellMar>
            <w:top w:w="0" w:type="dxa"/>
            <w:right w:w="108" w:type="dxa"/>
          </w:tblCellMar>
        </w:tblPrEx>
        <w:trPr>
          <w:trHeight w:val="370"/>
        </w:trPr>
        <w:tc>
          <w:tcPr>
            <w:tcW w:w="3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EF8B98" w14:textId="77777777" w:rsidR="007C472F" w:rsidRPr="007C472F" w:rsidRDefault="007C472F" w:rsidP="007C472F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B2DD9" w14:textId="77777777" w:rsidR="007C472F" w:rsidRPr="007C472F" w:rsidRDefault="007C472F" w:rsidP="007C472F">
            <w:pPr>
              <w:pStyle w:val="ShiftCtrlAlt0"/>
              <w:rPr>
                <w:lang w:val="uk-UA"/>
              </w:rPr>
            </w:pPr>
            <w:r w:rsidRPr="007C472F">
              <w:rPr>
                <w:lang w:val="uk-UA"/>
              </w:rPr>
              <w:t xml:space="preserve">130 000 СПЗ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A9966" w14:textId="664A67E2" w:rsidR="007C472F" w:rsidRPr="007C472F" w:rsidRDefault="007C472F" w:rsidP="007C472F">
            <w:pPr>
              <w:pStyle w:val="ShiftCtrlAlt0"/>
              <w:rPr>
                <w:lang w:val="uk-UA"/>
              </w:rPr>
            </w:pPr>
            <w:r w:rsidRPr="007C472F">
              <w:rPr>
                <w:lang w:val="uk-UA"/>
              </w:rPr>
              <w:t xml:space="preserve">товари та послуги </w:t>
            </w:r>
          </w:p>
        </w:tc>
      </w:tr>
      <w:tr w:rsidR="007C472F" w:rsidRPr="00C8612A" w14:paraId="16AC3839" w14:textId="77777777" w:rsidTr="003936AD">
        <w:tblPrEx>
          <w:tblCellMar>
            <w:top w:w="0" w:type="dxa"/>
            <w:right w:w="108" w:type="dxa"/>
          </w:tblCellMar>
        </w:tblPrEx>
        <w:trPr>
          <w:trHeight w:val="324"/>
        </w:trPr>
        <w:tc>
          <w:tcPr>
            <w:tcW w:w="3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91856" w14:textId="77777777" w:rsidR="007C472F" w:rsidRPr="007C472F" w:rsidRDefault="007C472F" w:rsidP="007C472F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7917C" w14:textId="77777777" w:rsidR="007C472F" w:rsidRPr="007C472F" w:rsidRDefault="007C472F" w:rsidP="007C472F">
            <w:pPr>
              <w:pStyle w:val="ShiftCtrlAlt0"/>
              <w:rPr>
                <w:lang w:val="uk-UA"/>
              </w:rPr>
            </w:pPr>
            <w:r w:rsidRPr="007C472F">
              <w:rPr>
                <w:lang w:val="uk-UA"/>
              </w:rPr>
              <w:t xml:space="preserve">5 000 000 СПЗ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4FE4A" w14:textId="4F802EC7" w:rsidR="007C472F" w:rsidRPr="007C472F" w:rsidRDefault="007C472F" w:rsidP="007C472F">
            <w:pPr>
              <w:pStyle w:val="ShiftCtrlAlt0"/>
              <w:rPr>
                <w:lang w:val="uk-UA"/>
              </w:rPr>
            </w:pPr>
            <w:r w:rsidRPr="007C472F">
              <w:rPr>
                <w:lang w:val="uk-UA"/>
              </w:rPr>
              <w:t xml:space="preserve">будівельні послуги </w:t>
            </w:r>
          </w:p>
        </w:tc>
      </w:tr>
      <w:tr w:rsidR="00071CD9" w:rsidRPr="00C8612A" w14:paraId="7D223E1C" w14:textId="77777777" w:rsidTr="001D357F">
        <w:tblPrEx>
          <w:tblCellMar>
            <w:top w:w="0" w:type="dxa"/>
            <w:right w:w="108" w:type="dxa"/>
          </w:tblCellMar>
        </w:tblPrEx>
        <w:trPr>
          <w:trHeight w:val="406"/>
        </w:trPr>
        <w:tc>
          <w:tcPr>
            <w:tcW w:w="3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95EF1" w14:textId="77777777" w:rsidR="00071CD9" w:rsidRPr="00C8612A" w:rsidRDefault="00071CD9" w:rsidP="0011585D">
            <w:pPr>
              <w:pStyle w:val="ShiftCtrlAlt0"/>
              <w:rPr>
                <w:lang w:val="uk-UA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C1944" w14:textId="6BB76375" w:rsidR="00071CD9" w:rsidRPr="005D7182" w:rsidRDefault="00071CD9" w:rsidP="0011585D">
            <w:pPr>
              <w:pStyle w:val="ShiftCtrlAlt0"/>
              <w:rPr>
                <w:rStyle w:val="Italic"/>
              </w:rPr>
            </w:pPr>
            <w:proofErr w:type="spellStart"/>
            <w:r w:rsidRPr="005D7182">
              <w:rPr>
                <w:rStyle w:val="Italic"/>
              </w:rPr>
              <w:t>Інші</w:t>
            </w:r>
            <w:proofErr w:type="spellEnd"/>
            <w:r w:rsidRPr="005D7182">
              <w:rPr>
                <w:rStyle w:val="Italic"/>
              </w:rPr>
              <w:t xml:space="preserve"> установи, </w:t>
            </w:r>
            <w:proofErr w:type="spellStart"/>
            <w:r w:rsidRPr="005D7182">
              <w:rPr>
                <w:rStyle w:val="Italic"/>
              </w:rPr>
              <w:t>підприємства</w:t>
            </w:r>
            <w:proofErr w:type="spellEnd"/>
            <w:r w:rsidRPr="005D7182">
              <w:rPr>
                <w:rStyle w:val="Italic"/>
              </w:rPr>
              <w:t xml:space="preserve"> та </w:t>
            </w:r>
            <w:proofErr w:type="spellStart"/>
            <w:r w:rsidRPr="005D7182">
              <w:rPr>
                <w:rStyle w:val="Italic"/>
              </w:rPr>
              <w:t>організації</w:t>
            </w:r>
            <w:proofErr w:type="spellEnd"/>
          </w:p>
        </w:tc>
      </w:tr>
      <w:tr w:rsidR="007C472F" w:rsidRPr="00C8612A" w14:paraId="6A2A7EEB" w14:textId="77777777" w:rsidTr="003936AD">
        <w:tblPrEx>
          <w:tblCellMar>
            <w:top w:w="0" w:type="dxa"/>
            <w:right w:w="108" w:type="dxa"/>
          </w:tblCellMar>
        </w:tblPrEx>
        <w:trPr>
          <w:trHeight w:val="346"/>
        </w:trPr>
        <w:tc>
          <w:tcPr>
            <w:tcW w:w="3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6B38D" w14:textId="77777777" w:rsidR="007C472F" w:rsidRPr="007C472F" w:rsidRDefault="007C472F" w:rsidP="007C472F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303C9" w14:textId="77777777" w:rsidR="007C472F" w:rsidRPr="007C472F" w:rsidRDefault="007C472F" w:rsidP="007C472F">
            <w:pPr>
              <w:pStyle w:val="ShiftCtrlAlt0"/>
              <w:rPr>
                <w:lang w:val="uk-UA"/>
              </w:rPr>
            </w:pPr>
            <w:r w:rsidRPr="007C472F">
              <w:rPr>
                <w:lang w:val="uk-UA"/>
              </w:rPr>
              <w:t xml:space="preserve">400 000 СПЗ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50E83" w14:textId="5D07D7B4" w:rsidR="007C472F" w:rsidRPr="007C472F" w:rsidRDefault="007C472F" w:rsidP="007C472F">
            <w:pPr>
              <w:pStyle w:val="ShiftCtrlAlt0"/>
              <w:rPr>
                <w:lang w:val="uk-UA"/>
              </w:rPr>
            </w:pPr>
            <w:r w:rsidRPr="007C472F">
              <w:rPr>
                <w:lang w:val="uk-UA"/>
              </w:rPr>
              <w:t xml:space="preserve">товари та послуги </w:t>
            </w:r>
          </w:p>
        </w:tc>
      </w:tr>
      <w:tr w:rsidR="007C472F" w:rsidRPr="00C8612A" w14:paraId="3237A5BC" w14:textId="77777777" w:rsidTr="003936AD">
        <w:tblPrEx>
          <w:tblCellMar>
            <w:top w:w="0" w:type="dxa"/>
            <w:right w:w="108" w:type="dxa"/>
          </w:tblCellMar>
        </w:tblPrEx>
        <w:trPr>
          <w:trHeight w:val="298"/>
        </w:trPr>
        <w:tc>
          <w:tcPr>
            <w:tcW w:w="3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0C73F" w14:textId="77777777" w:rsidR="007C472F" w:rsidRPr="007C472F" w:rsidRDefault="007C472F" w:rsidP="007C472F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A8A0D2" w14:textId="77777777" w:rsidR="007C472F" w:rsidRPr="007C472F" w:rsidRDefault="007C472F" w:rsidP="007C472F">
            <w:pPr>
              <w:pStyle w:val="ShiftCtrlAlt0"/>
              <w:rPr>
                <w:lang w:val="uk-UA"/>
              </w:rPr>
            </w:pPr>
            <w:r w:rsidRPr="007C472F">
              <w:rPr>
                <w:lang w:val="uk-UA"/>
              </w:rPr>
              <w:t xml:space="preserve">5 000 000 СПЗ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E3F1A" w14:textId="10EAEA90" w:rsidR="007C472F" w:rsidRPr="007C472F" w:rsidRDefault="007C472F" w:rsidP="007C472F">
            <w:pPr>
              <w:pStyle w:val="ShiftCtrlAlt0"/>
              <w:rPr>
                <w:lang w:val="uk-UA"/>
              </w:rPr>
            </w:pPr>
            <w:r w:rsidRPr="007C472F">
              <w:rPr>
                <w:lang w:val="uk-UA"/>
              </w:rPr>
              <w:t xml:space="preserve">будівельні послуги </w:t>
            </w:r>
          </w:p>
        </w:tc>
      </w:tr>
      <w:tr w:rsidR="0073398A" w:rsidRPr="00C8612A" w14:paraId="05298BE5" w14:textId="77777777" w:rsidTr="003936AD">
        <w:tblPrEx>
          <w:tblCellMar>
            <w:top w:w="0" w:type="dxa"/>
            <w:right w:w="108" w:type="dxa"/>
          </w:tblCellMar>
        </w:tblPrEx>
        <w:trPr>
          <w:trHeight w:val="434"/>
        </w:trPr>
        <w:tc>
          <w:tcPr>
            <w:tcW w:w="32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2F1D7867" w14:textId="140CFB7D" w:rsidR="008C3F32" w:rsidRDefault="0073398A" w:rsidP="0073398A">
            <w:pPr>
              <w:pStyle w:val="ShiftCtrlAlt0"/>
            </w:pPr>
            <w:r w:rsidRPr="0073398A">
              <w:rPr>
                <w:lang w:val="uk-UA"/>
              </w:rPr>
              <w:t>Угода про політичне співробітництво, вільну торгівлю і стратегічне партнерство між Україною та Сполученим Королівством Великої Британії і Північної Ірландії</w:t>
            </w:r>
            <w:r w:rsidR="005D7182">
              <w:t>,</w:t>
            </w:r>
          </w:p>
          <w:p w14:paraId="2A28B060" w14:textId="7D98F087" w:rsidR="0073398A" w:rsidRPr="0073398A" w:rsidRDefault="0073398A" w:rsidP="005D7182">
            <w:pPr>
              <w:pStyle w:val="ShiftCtrlAlt0"/>
              <w:rPr>
                <w:lang w:val="uk-UA"/>
              </w:rPr>
            </w:pPr>
            <w:r w:rsidRPr="0073398A">
              <w:rPr>
                <w:lang w:val="uk-UA"/>
              </w:rPr>
              <w:t xml:space="preserve">ратифіковано Законом України від 16.12.2020 № 1100-IX — </w:t>
            </w:r>
            <w:r w:rsidR="005D7182">
              <w:t>г</w:t>
            </w:r>
            <w:r w:rsidRPr="0073398A">
              <w:rPr>
                <w:lang w:val="uk-UA"/>
              </w:rPr>
              <w:t>лава 8</w:t>
            </w:r>
            <w:r w:rsidR="008C3F32">
              <w:t xml:space="preserve"> </w:t>
            </w:r>
            <w:r w:rsidR="008C3F32" w:rsidRPr="008C3F32">
              <w:t>«</w:t>
            </w:r>
            <w:r w:rsidRPr="0073398A">
              <w:rPr>
                <w:lang w:val="uk-UA"/>
              </w:rPr>
              <w:t>Державні закупівлі</w:t>
            </w:r>
            <w:r w:rsidR="005D7182" w:rsidRPr="005D7182">
              <w:t>»</w:t>
            </w:r>
            <w:r w:rsidRPr="0073398A">
              <w:rPr>
                <w:lang w:val="uk-UA"/>
              </w:rPr>
              <w:t xml:space="preserve">, </w:t>
            </w:r>
            <w:r w:rsidR="008C3F32">
              <w:t>д</w:t>
            </w:r>
            <w:proofErr w:type="spellStart"/>
            <w:r w:rsidRPr="0073398A">
              <w:rPr>
                <w:lang w:val="uk-UA"/>
              </w:rPr>
              <w:t>одаток</w:t>
            </w:r>
            <w:proofErr w:type="spellEnd"/>
            <w:r w:rsidRPr="0073398A">
              <w:rPr>
                <w:lang w:val="uk-UA"/>
              </w:rPr>
              <w:t xml:space="preserve"> ХVI до </w:t>
            </w:r>
            <w:r w:rsidR="008C3F32">
              <w:t>г</w:t>
            </w:r>
            <w:r w:rsidRPr="0073398A">
              <w:rPr>
                <w:lang w:val="uk-UA"/>
              </w:rPr>
              <w:t xml:space="preserve">лави 8 </w:t>
            </w:r>
            <w:r w:rsidR="008C3F32" w:rsidRPr="008C3F32">
              <w:t>«</w:t>
            </w:r>
            <w:r w:rsidRPr="0073398A">
              <w:rPr>
                <w:lang w:val="uk-UA"/>
              </w:rPr>
              <w:t>Державні закупівлі</w:t>
            </w:r>
            <w:r w:rsidR="005D7182" w:rsidRPr="005D7182"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03219F" w14:textId="77777777" w:rsidR="0073398A" w:rsidRPr="0073398A" w:rsidRDefault="0073398A" w:rsidP="0073398A">
            <w:pPr>
              <w:pStyle w:val="ShiftCtrlAlt0"/>
              <w:rPr>
                <w:lang w:val="uk-UA"/>
              </w:rPr>
            </w:pPr>
            <w:r w:rsidRPr="0073398A">
              <w:rPr>
                <w:lang w:val="uk-UA"/>
              </w:rPr>
              <w:t xml:space="preserve">130 000 SDR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DCD4A" w14:textId="59E6C369" w:rsidR="0073398A" w:rsidRPr="007C472F" w:rsidRDefault="0073398A" w:rsidP="005D7182">
            <w:pPr>
              <w:pStyle w:val="ShiftCtrlAlt0"/>
              <w:rPr>
                <w:lang w:val="uk-UA"/>
              </w:rPr>
            </w:pPr>
            <w:r w:rsidRPr="007C472F">
              <w:rPr>
                <w:lang w:val="uk-UA"/>
              </w:rPr>
              <w:t>для державних контрактів на поста</w:t>
            </w:r>
            <w:proofErr w:type="spellStart"/>
            <w:r w:rsidR="005D7182">
              <w:t>чання</w:t>
            </w:r>
            <w:proofErr w:type="spellEnd"/>
            <w:r w:rsidRPr="007C472F">
              <w:rPr>
                <w:lang w:val="uk-UA"/>
              </w:rPr>
              <w:t xml:space="preserve"> товарів та надання послуг для центральних державних органів, а також </w:t>
            </w:r>
            <w:proofErr w:type="spellStart"/>
            <w:r w:rsidRPr="007C472F">
              <w:rPr>
                <w:lang w:val="uk-UA"/>
              </w:rPr>
              <w:t>розроб</w:t>
            </w:r>
            <w:r w:rsidR="005D7182">
              <w:t>лення</w:t>
            </w:r>
            <w:proofErr w:type="spellEnd"/>
            <w:r w:rsidR="005D7182">
              <w:t xml:space="preserve"> </w:t>
            </w:r>
            <w:r w:rsidRPr="007C472F">
              <w:rPr>
                <w:lang w:val="uk-UA"/>
              </w:rPr>
              <w:t xml:space="preserve">вимог до конкурсів, які проводять </w:t>
            </w:r>
            <w:proofErr w:type="spellStart"/>
            <w:r w:rsidR="005D7182">
              <w:t>ці</w:t>
            </w:r>
            <w:proofErr w:type="spellEnd"/>
            <w:r w:rsidRPr="007C472F">
              <w:rPr>
                <w:lang w:val="uk-UA"/>
              </w:rPr>
              <w:t xml:space="preserve"> державні органи </w:t>
            </w:r>
          </w:p>
        </w:tc>
      </w:tr>
      <w:tr w:rsidR="0073398A" w:rsidRPr="00C8612A" w14:paraId="5FDCB5FB" w14:textId="77777777" w:rsidTr="003936AD">
        <w:tblPrEx>
          <w:tblCellMar>
            <w:top w:w="0" w:type="dxa"/>
            <w:right w:w="108" w:type="dxa"/>
          </w:tblCellMar>
        </w:tblPrEx>
        <w:trPr>
          <w:trHeight w:val="412"/>
        </w:trPr>
        <w:tc>
          <w:tcPr>
            <w:tcW w:w="32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1DCA224" w14:textId="77777777" w:rsidR="0073398A" w:rsidRPr="0073398A" w:rsidRDefault="0073398A" w:rsidP="0073398A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51A90" w14:textId="77777777" w:rsidR="0073398A" w:rsidRPr="0073398A" w:rsidRDefault="0073398A" w:rsidP="0073398A">
            <w:pPr>
              <w:pStyle w:val="ShiftCtrlAlt0"/>
              <w:rPr>
                <w:lang w:val="uk-UA"/>
              </w:rPr>
            </w:pPr>
            <w:r w:rsidRPr="0073398A">
              <w:rPr>
                <w:lang w:val="uk-UA"/>
              </w:rPr>
              <w:t xml:space="preserve">200 000 SDR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8FE33" w14:textId="76F130DA" w:rsidR="0073398A" w:rsidRPr="007C472F" w:rsidRDefault="0073398A" w:rsidP="005D7182">
            <w:pPr>
              <w:pStyle w:val="ShiftCtrlAlt0"/>
              <w:rPr>
                <w:lang w:val="uk-UA"/>
              </w:rPr>
            </w:pPr>
            <w:r w:rsidRPr="007C472F">
              <w:rPr>
                <w:lang w:val="uk-UA"/>
              </w:rPr>
              <w:t>для державних контрактів на поста</w:t>
            </w:r>
            <w:proofErr w:type="spellStart"/>
            <w:r w:rsidR="005D7182">
              <w:t>чання</w:t>
            </w:r>
            <w:proofErr w:type="spellEnd"/>
            <w:r w:rsidRPr="007C472F">
              <w:rPr>
                <w:lang w:val="uk-UA"/>
              </w:rPr>
              <w:t xml:space="preserve"> товарів та надання послуг, на які не поширюється попередній пункт </w:t>
            </w:r>
          </w:p>
        </w:tc>
      </w:tr>
      <w:tr w:rsidR="0073398A" w:rsidRPr="00C8612A" w14:paraId="46249A11" w14:textId="77777777" w:rsidTr="003936AD">
        <w:tblPrEx>
          <w:tblCellMar>
            <w:top w:w="0" w:type="dxa"/>
            <w:right w:w="108" w:type="dxa"/>
          </w:tblCellMar>
        </w:tblPrEx>
        <w:trPr>
          <w:trHeight w:val="288"/>
        </w:trPr>
        <w:tc>
          <w:tcPr>
            <w:tcW w:w="32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A76B5AC" w14:textId="77777777" w:rsidR="0073398A" w:rsidRPr="0073398A" w:rsidRDefault="0073398A" w:rsidP="0073398A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245A80" w14:textId="77777777" w:rsidR="0073398A" w:rsidRPr="0073398A" w:rsidRDefault="0073398A" w:rsidP="0073398A">
            <w:pPr>
              <w:pStyle w:val="ShiftCtrlAlt0"/>
              <w:rPr>
                <w:lang w:val="uk-UA"/>
              </w:rPr>
            </w:pPr>
            <w:r w:rsidRPr="0073398A">
              <w:rPr>
                <w:lang w:val="uk-UA"/>
              </w:rPr>
              <w:t xml:space="preserve">5 000 000 SDR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0EA98" w14:textId="0EB77F4D" w:rsidR="0073398A" w:rsidRPr="007C472F" w:rsidRDefault="0073398A" w:rsidP="0073398A">
            <w:pPr>
              <w:pStyle w:val="ShiftCtrlAlt0"/>
              <w:rPr>
                <w:lang w:val="uk-UA"/>
              </w:rPr>
            </w:pPr>
            <w:r w:rsidRPr="007C472F">
              <w:rPr>
                <w:lang w:val="uk-UA"/>
              </w:rPr>
              <w:t xml:space="preserve">для державних контрактів на виконання робіт </w:t>
            </w:r>
          </w:p>
        </w:tc>
      </w:tr>
      <w:tr w:rsidR="0073398A" w:rsidRPr="00C8612A" w14:paraId="6848911E" w14:textId="77777777" w:rsidTr="003936AD">
        <w:tblPrEx>
          <w:tblCellMar>
            <w:top w:w="0" w:type="dxa"/>
            <w:right w:w="108" w:type="dxa"/>
          </w:tblCellMar>
        </w:tblPrEx>
        <w:trPr>
          <w:trHeight w:val="302"/>
        </w:trPr>
        <w:tc>
          <w:tcPr>
            <w:tcW w:w="32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72A03C6" w14:textId="77777777" w:rsidR="0073398A" w:rsidRPr="0073398A" w:rsidRDefault="0073398A" w:rsidP="0073398A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F8A8F" w14:textId="77777777" w:rsidR="0073398A" w:rsidRPr="0073398A" w:rsidRDefault="0073398A" w:rsidP="0073398A">
            <w:pPr>
              <w:pStyle w:val="ShiftCtrlAlt0"/>
              <w:rPr>
                <w:lang w:val="uk-UA"/>
              </w:rPr>
            </w:pPr>
            <w:r w:rsidRPr="0073398A">
              <w:rPr>
                <w:lang w:val="uk-UA"/>
              </w:rPr>
              <w:t xml:space="preserve">5 000 000 SDR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82AA" w14:textId="56E19ED7" w:rsidR="0073398A" w:rsidRPr="007C472F" w:rsidRDefault="0073398A" w:rsidP="0073398A">
            <w:pPr>
              <w:pStyle w:val="ShiftCtrlAlt0"/>
              <w:rPr>
                <w:lang w:val="uk-UA"/>
              </w:rPr>
            </w:pPr>
            <w:r w:rsidRPr="007C472F">
              <w:rPr>
                <w:lang w:val="uk-UA"/>
              </w:rPr>
              <w:t xml:space="preserve">для державних контрактів на виконання робіт у комунальному та інфраструктурному секторах </w:t>
            </w:r>
          </w:p>
        </w:tc>
      </w:tr>
      <w:tr w:rsidR="0073398A" w:rsidRPr="00C8612A" w14:paraId="1247B041" w14:textId="77777777" w:rsidTr="003936AD">
        <w:tblPrEx>
          <w:tblCellMar>
            <w:top w:w="0" w:type="dxa"/>
            <w:right w:w="108" w:type="dxa"/>
          </w:tblCellMar>
        </w:tblPrEx>
        <w:trPr>
          <w:trHeight w:val="348"/>
        </w:trPr>
        <w:tc>
          <w:tcPr>
            <w:tcW w:w="32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86A1FDE" w14:textId="77777777" w:rsidR="0073398A" w:rsidRPr="0073398A" w:rsidRDefault="0073398A" w:rsidP="0073398A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5411F" w14:textId="77777777" w:rsidR="0073398A" w:rsidRPr="0073398A" w:rsidRDefault="0073398A" w:rsidP="0073398A">
            <w:pPr>
              <w:pStyle w:val="ShiftCtrlAlt0"/>
              <w:rPr>
                <w:lang w:val="uk-UA"/>
              </w:rPr>
            </w:pPr>
            <w:r w:rsidRPr="0073398A">
              <w:rPr>
                <w:lang w:val="uk-UA"/>
              </w:rPr>
              <w:t xml:space="preserve">5 000 000 SDR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01F4" w14:textId="289773FA" w:rsidR="0073398A" w:rsidRPr="007C472F" w:rsidRDefault="0073398A" w:rsidP="0073398A">
            <w:pPr>
              <w:pStyle w:val="ShiftCtrlAlt0"/>
              <w:rPr>
                <w:lang w:val="uk-UA"/>
              </w:rPr>
            </w:pPr>
            <w:r w:rsidRPr="007C472F">
              <w:rPr>
                <w:lang w:val="uk-UA"/>
              </w:rPr>
              <w:t xml:space="preserve">для державних концесій </w:t>
            </w:r>
          </w:p>
        </w:tc>
      </w:tr>
      <w:tr w:rsidR="0073398A" w:rsidRPr="00C8612A" w14:paraId="2512F0F5" w14:textId="77777777" w:rsidTr="003936AD">
        <w:tblPrEx>
          <w:tblCellMar>
            <w:top w:w="0" w:type="dxa"/>
            <w:right w:w="108" w:type="dxa"/>
          </w:tblCellMar>
        </w:tblPrEx>
        <w:trPr>
          <w:trHeight w:val="184"/>
        </w:trPr>
        <w:tc>
          <w:tcPr>
            <w:tcW w:w="32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0F6C157" w14:textId="77777777" w:rsidR="0073398A" w:rsidRPr="0073398A" w:rsidRDefault="0073398A" w:rsidP="0073398A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641A24" w14:textId="77777777" w:rsidR="0073398A" w:rsidRPr="0073398A" w:rsidRDefault="0073398A" w:rsidP="0073398A">
            <w:pPr>
              <w:pStyle w:val="ShiftCtrlAlt0"/>
              <w:rPr>
                <w:lang w:val="uk-UA"/>
              </w:rPr>
            </w:pPr>
            <w:r w:rsidRPr="0073398A">
              <w:rPr>
                <w:lang w:val="uk-UA"/>
              </w:rPr>
              <w:t xml:space="preserve">400 000 SDR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BDABB" w14:textId="464B77A1" w:rsidR="0073398A" w:rsidRPr="007C472F" w:rsidRDefault="0073398A" w:rsidP="005D7182">
            <w:pPr>
              <w:pStyle w:val="ShiftCtrlAlt0"/>
              <w:rPr>
                <w:lang w:val="uk-UA"/>
              </w:rPr>
            </w:pPr>
            <w:r w:rsidRPr="007C472F">
              <w:rPr>
                <w:lang w:val="uk-UA"/>
              </w:rPr>
              <w:t>для державних контрактів на поста</w:t>
            </w:r>
            <w:proofErr w:type="spellStart"/>
            <w:r w:rsidR="005D7182">
              <w:t>чання</w:t>
            </w:r>
            <w:proofErr w:type="spellEnd"/>
            <w:r w:rsidRPr="007C472F">
              <w:rPr>
                <w:lang w:val="uk-UA"/>
              </w:rPr>
              <w:t xml:space="preserve"> товарів та надання послуг у комунальному та інфраструктурному секторах </w:t>
            </w:r>
          </w:p>
        </w:tc>
      </w:tr>
      <w:tr w:rsidR="0073398A" w:rsidRPr="00C8612A" w14:paraId="2CB41808" w14:textId="77777777" w:rsidTr="003936AD">
        <w:tblPrEx>
          <w:tblCellMar>
            <w:top w:w="0" w:type="dxa"/>
            <w:right w:w="108" w:type="dxa"/>
          </w:tblCellMar>
        </w:tblPrEx>
        <w:trPr>
          <w:trHeight w:val="482"/>
        </w:trPr>
        <w:tc>
          <w:tcPr>
            <w:tcW w:w="321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A2D8339" w14:textId="77777777" w:rsidR="0073398A" w:rsidRPr="0073398A" w:rsidRDefault="0073398A" w:rsidP="0073398A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00BA8" w14:textId="77777777" w:rsidR="0073398A" w:rsidRPr="0073398A" w:rsidRDefault="0073398A" w:rsidP="0073398A">
            <w:pPr>
              <w:pStyle w:val="ShiftCtrlAlt0"/>
              <w:rPr>
                <w:lang w:val="uk-UA"/>
              </w:rPr>
            </w:pPr>
            <w:r w:rsidRPr="0073398A">
              <w:rPr>
                <w:lang w:val="uk-UA"/>
              </w:rPr>
              <w:t xml:space="preserve">665 000 GBR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BFFE0" w14:textId="6B4977AD" w:rsidR="0073398A" w:rsidRPr="007C472F" w:rsidRDefault="0073398A" w:rsidP="0073398A">
            <w:pPr>
              <w:pStyle w:val="ShiftCtrlAlt0"/>
              <w:rPr>
                <w:lang w:val="uk-UA"/>
              </w:rPr>
            </w:pPr>
            <w:r w:rsidRPr="007C472F">
              <w:rPr>
                <w:lang w:val="uk-UA"/>
              </w:rPr>
              <w:t xml:space="preserve">для державних договорів надання послуг для соціальних та інших специфічних послуг </w:t>
            </w:r>
          </w:p>
        </w:tc>
      </w:tr>
      <w:tr w:rsidR="0073398A" w:rsidRPr="00C8612A" w14:paraId="27369E8A" w14:textId="77777777" w:rsidTr="003936AD">
        <w:tblPrEx>
          <w:tblCellMar>
            <w:top w:w="0" w:type="dxa"/>
            <w:right w:w="108" w:type="dxa"/>
          </w:tblCellMar>
        </w:tblPrEx>
        <w:trPr>
          <w:trHeight w:val="420"/>
        </w:trPr>
        <w:tc>
          <w:tcPr>
            <w:tcW w:w="32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380BB" w14:textId="77777777" w:rsidR="0073398A" w:rsidRPr="0073398A" w:rsidRDefault="0073398A" w:rsidP="0073398A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E853C" w14:textId="77777777" w:rsidR="0073398A" w:rsidRPr="0073398A" w:rsidRDefault="0073398A" w:rsidP="0073398A">
            <w:pPr>
              <w:pStyle w:val="ShiftCtrlAlt0"/>
              <w:rPr>
                <w:lang w:val="uk-UA"/>
              </w:rPr>
            </w:pPr>
            <w:r w:rsidRPr="0073398A">
              <w:rPr>
                <w:lang w:val="uk-UA"/>
              </w:rPr>
              <w:t xml:space="preserve">885 000 GBR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A4003" w14:textId="7C810894" w:rsidR="0073398A" w:rsidRPr="007C472F" w:rsidRDefault="0073398A" w:rsidP="0073398A">
            <w:pPr>
              <w:pStyle w:val="ShiftCtrlAlt0"/>
              <w:rPr>
                <w:lang w:val="uk-UA"/>
              </w:rPr>
            </w:pPr>
            <w:r w:rsidRPr="007C472F">
              <w:rPr>
                <w:lang w:val="uk-UA"/>
              </w:rPr>
              <w:t xml:space="preserve">для договорів надання послуг соціальних та інших специфічних послуг у комунальному інфраструктурному секторах </w:t>
            </w:r>
          </w:p>
        </w:tc>
      </w:tr>
      <w:tr w:rsidR="00071CD9" w:rsidRPr="00AF3FFC" w14:paraId="7D202FD2" w14:textId="77777777" w:rsidTr="003936AD">
        <w:tblPrEx>
          <w:tblCellMar>
            <w:top w:w="0" w:type="dxa"/>
            <w:right w:w="108" w:type="dxa"/>
          </w:tblCellMar>
        </w:tblPrEx>
        <w:trPr>
          <w:trHeight w:val="1486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  <w:hideMark/>
          </w:tcPr>
          <w:p w14:paraId="6BEFDDC9" w14:textId="32728A18" w:rsidR="00071CD9" w:rsidRPr="00C8612A" w:rsidRDefault="00071CD9" w:rsidP="005D7182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Угода про державні закупівлі Світової організації торгівлі, Закон України «Про приєднання України до Угоди про державні закупівлі» </w:t>
            </w:r>
            <w:proofErr w:type="spellStart"/>
            <w:r w:rsidR="005D7182" w:rsidRPr="005D7182">
              <w:t>від</w:t>
            </w:r>
            <w:proofErr w:type="spellEnd"/>
            <w:r w:rsidR="005D7182" w:rsidRPr="005D7182">
              <w:t xml:space="preserve"> 16.03.2016 </w:t>
            </w:r>
            <w:r w:rsidR="008C3F32" w:rsidRPr="008C3F32">
              <w:t>№ 1029-VIII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7906CFA" w14:textId="77777777" w:rsidR="00AE0A4E" w:rsidRPr="005D7182" w:rsidRDefault="00AE0A4E" w:rsidP="00AE0A4E">
            <w:pPr>
              <w:pStyle w:val="ShiftCtrlAlt0"/>
              <w:rPr>
                <w:rStyle w:val="Italic"/>
              </w:rPr>
            </w:pPr>
            <w:proofErr w:type="spellStart"/>
            <w:r w:rsidRPr="005D7182">
              <w:rPr>
                <w:rStyle w:val="Italic"/>
              </w:rPr>
              <w:t>Центральні</w:t>
            </w:r>
            <w:proofErr w:type="spellEnd"/>
            <w:r w:rsidRPr="005D7182">
              <w:rPr>
                <w:rStyle w:val="Italic"/>
              </w:rPr>
              <w:t xml:space="preserve"> </w:t>
            </w:r>
            <w:proofErr w:type="spellStart"/>
            <w:r w:rsidRPr="005D7182">
              <w:rPr>
                <w:rStyle w:val="Italic"/>
              </w:rPr>
              <w:t>урядові</w:t>
            </w:r>
            <w:proofErr w:type="spellEnd"/>
            <w:r w:rsidRPr="005D7182">
              <w:rPr>
                <w:rStyle w:val="Italic"/>
              </w:rPr>
              <w:t xml:space="preserve"> </w:t>
            </w:r>
            <w:proofErr w:type="spellStart"/>
            <w:r w:rsidRPr="005D7182">
              <w:rPr>
                <w:rStyle w:val="Italic"/>
              </w:rPr>
              <w:t>органи</w:t>
            </w:r>
            <w:proofErr w:type="spellEnd"/>
          </w:p>
          <w:p w14:paraId="3AB17CA0" w14:textId="77777777" w:rsidR="00AE0A4E" w:rsidRPr="00C8612A" w:rsidRDefault="00AE0A4E" w:rsidP="00AE0A4E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>Індикативний перелік визначених центральних урядових  органів представлений за посиланнями:</w:t>
            </w:r>
          </w:p>
          <w:p w14:paraId="4606DCBE" w14:textId="1DED5F6B" w:rsidR="00AE0A4E" w:rsidRPr="00C8612A" w:rsidRDefault="00AF3FFC" w:rsidP="00AE0A4E">
            <w:pPr>
              <w:pStyle w:val="ShiftCtrlAlt0"/>
              <w:rPr>
                <w:lang w:val="uk-UA"/>
              </w:rPr>
            </w:pPr>
            <w:hyperlink r:id="rId11" w:history="1">
              <w:r w:rsidRPr="002E18A3">
                <w:t>https</w:t>
              </w:r>
              <w:r w:rsidRPr="00AF3FFC">
                <w:rPr>
                  <w:lang w:val="uk-UA"/>
                </w:rPr>
                <w:t>://</w:t>
              </w:r>
              <w:r w:rsidRPr="002E18A3">
                <w:t>zakon</w:t>
              </w:r>
              <w:r w:rsidRPr="00AF3FFC">
                <w:rPr>
                  <w:lang w:val="uk-UA"/>
                </w:rPr>
                <w:t>.</w:t>
              </w:r>
              <w:r w:rsidRPr="002E18A3">
                <w:t>rada</w:t>
              </w:r>
              <w:r w:rsidRPr="00AF3FFC">
                <w:rPr>
                  <w:lang w:val="uk-UA"/>
                </w:rPr>
                <w:t>.</w:t>
              </w:r>
              <w:r w:rsidRPr="002E18A3">
                <w:t>gov</w:t>
              </w:r>
              <w:r w:rsidRPr="00AF3FFC">
                <w:rPr>
                  <w:lang w:val="uk-UA"/>
                </w:rPr>
                <w:t>.</w:t>
              </w:r>
              <w:r w:rsidRPr="002E18A3">
                <w:t>ua</w:t>
              </w:r>
              <w:r w:rsidRPr="00AF3FFC">
                <w:rPr>
                  <w:lang w:val="uk-UA"/>
                </w:rPr>
                <w:t>/</w:t>
              </w:r>
              <w:r w:rsidRPr="002E18A3">
                <w:t>laws</w:t>
              </w:r>
              <w:r w:rsidRPr="00AF3FFC">
                <w:rPr>
                  <w:lang w:val="uk-UA"/>
                </w:rPr>
                <w:t>/</w:t>
              </w:r>
              <w:r w:rsidRPr="002E18A3">
                <w:t>show</w:t>
              </w:r>
              <w:r w:rsidRPr="00AF3FFC">
                <w:rPr>
                  <w:lang w:val="uk-UA"/>
                </w:rPr>
                <w:t>/981_056#</w:t>
              </w:r>
              <w:r w:rsidRPr="002E18A3">
                <w:t>n</w:t>
              </w:r>
              <w:r w:rsidRPr="00AF3FFC">
                <w:rPr>
                  <w:lang w:val="uk-UA"/>
                </w:rPr>
                <w:t>25</w:t>
              </w:r>
            </w:hyperlink>
            <w:r w:rsidRPr="00AF3FFC">
              <w:rPr>
                <w:lang w:val="uk-UA"/>
              </w:rPr>
              <w:t xml:space="preserve"> </w:t>
            </w:r>
            <w:bookmarkStart w:id="1" w:name="_GoBack"/>
            <w:bookmarkEnd w:id="1"/>
            <w:r w:rsidRPr="00AF3FFC">
              <w:rPr>
                <w:lang w:val="uk-UA"/>
              </w:rPr>
              <w:t xml:space="preserve">  </w:t>
            </w:r>
          </w:p>
          <w:p w14:paraId="5848D4FF" w14:textId="25B74488" w:rsidR="00071CD9" w:rsidRPr="00C8612A" w:rsidRDefault="00AF3FFC" w:rsidP="00AF3FFC">
            <w:pPr>
              <w:pStyle w:val="ShiftCtrlAlt0"/>
              <w:rPr>
                <w:lang w:val="uk-UA"/>
              </w:rPr>
            </w:pPr>
            <w:hyperlink r:id="rId12" w:history="1">
              <w:r w:rsidRPr="002E18A3">
                <w:rPr>
                  <w:lang w:val="uk-UA"/>
                </w:rPr>
                <w:t>Міністерство економіки України -&gt; Офіційні документи/Legislation https://www.me.gov.ua/Documents/MoreDetails?lang=uk-UA&amp;id=ade90a64-f7d7-4ed9-b20b-4bdacfd38810&amp;title=OfitsiiniDokumenti-legislation</w:t>
              </w:r>
            </w:hyperlink>
            <w:r w:rsidRPr="00AF3FFC">
              <w:rPr>
                <w:lang w:val="uk-UA"/>
              </w:rPr>
              <w:t xml:space="preserve"> </w:t>
            </w:r>
          </w:p>
        </w:tc>
      </w:tr>
      <w:tr w:rsidR="00C8612A" w:rsidRPr="00C8612A" w14:paraId="651E3700" w14:textId="77777777" w:rsidTr="003936AD">
        <w:tblPrEx>
          <w:tblCellMar>
            <w:top w:w="0" w:type="dxa"/>
            <w:right w:w="108" w:type="dxa"/>
          </w:tblCellMar>
        </w:tblPrEx>
        <w:trPr>
          <w:trHeight w:val="308"/>
        </w:trPr>
        <w:tc>
          <w:tcPr>
            <w:tcW w:w="32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DACD5" w14:textId="77777777" w:rsidR="00C8612A" w:rsidRPr="00C8612A" w:rsidRDefault="00C8612A" w:rsidP="00C8612A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C2BDE" w14:textId="77777777" w:rsidR="00C8612A" w:rsidRPr="00C8612A" w:rsidRDefault="00C8612A" w:rsidP="00C8612A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130 000 СПЗ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9B97DF" w14:textId="324E589B" w:rsidR="00C8612A" w:rsidRPr="00C8612A" w:rsidRDefault="00C8612A" w:rsidP="00C8612A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товари </w:t>
            </w:r>
          </w:p>
        </w:tc>
      </w:tr>
      <w:tr w:rsidR="00C8612A" w:rsidRPr="00C8612A" w14:paraId="7D3E4BE9" w14:textId="77777777" w:rsidTr="003936AD">
        <w:tblPrEx>
          <w:tblCellMar>
            <w:top w:w="0" w:type="dxa"/>
            <w:right w:w="108" w:type="dxa"/>
          </w:tblCellMar>
        </w:tblPrEx>
        <w:trPr>
          <w:trHeight w:val="256"/>
        </w:trPr>
        <w:tc>
          <w:tcPr>
            <w:tcW w:w="32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35141" w14:textId="77777777" w:rsidR="00C8612A" w:rsidRPr="00C8612A" w:rsidRDefault="00C8612A" w:rsidP="00C8612A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0F983" w14:textId="77777777" w:rsidR="00C8612A" w:rsidRPr="00C8612A" w:rsidRDefault="00C8612A" w:rsidP="00C8612A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130 000 СПЗ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0FAB2" w14:textId="02A9FFCA" w:rsidR="00C8612A" w:rsidRPr="00C8612A" w:rsidRDefault="00C8612A" w:rsidP="00C8612A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послуги </w:t>
            </w:r>
          </w:p>
        </w:tc>
      </w:tr>
      <w:tr w:rsidR="00C8612A" w:rsidRPr="00C8612A" w14:paraId="053D588F" w14:textId="77777777" w:rsidTr="003936AD">
        <w:tblPrEx>
          <w:tblCellMar>
            <w:top w:w="0" w:type="dxa"/>
            <w:right w:w="108" w:type="dxa"/>
          </w:tblCellMar>
        </w:tblPrEx>
        <w:trPr>
          <w:trHeight w:val="314"/>
        </w:trPr>
        <w:tc>
          <w:tcPr>
            <w:tcW w:w="32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8C9AD" w14:textId="77777777" w:rsidR="00C8612A" w:rsidRPr="00C8612A" w:rsidRDefault="00C8612A" w:rsidP="00C8612A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DBCC" w14:textId="77777777" w:rsidR="00C8612A" w:rsidRPr="00C8612A" w:rsidRDefault="00C8612A" w:rsidP="00C8612A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5 000 000 СПЗ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5F4CD" w14:textId="4EC694D1" w:rsidR="00C8612A" w:rsidRPr="00C8612A" w:rsidRDefault="00C8612A" w:rsidP="00C8612A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будівельні послуги </w:t>
            </w:r>
          </w:p>
        </w:tc>
      </w:tr>
      <w:tr w:rsidR="00071CD9" w:rsidRPr="00C8612A" w14:paraId="4F484DA4" w14:textId="77777777" w:rsidTr="001D357F">
        <w:tblPrEx>
          <w:tblCellMar>
            <w:top w:w="0" w:type="dxa"/>
            <w:right w:w="108" w:type="dxa"/>
          </w:tblCellMar>
        </w:tblPrEx>
        <w:trPr>
          <w:trHeight w:val="364"/>
        </w:trPr>
        <w:tc>
          <w:tcPr>
            <w:tcW w:w="32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049B9" w14:textId="77777777" w:rsidR="00071CD9" w:rsidRPr="00C8612A" w:rsidRDefault="00071CD9" w:rsidP="0011585D">
            <w:pPr>
              <w:pStyle w:val="ShiftCtrlAlt0"/>
              <w:rPr>
                <w:lang w:val="uk-UA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8F7D4" w14:textId="70F004F4" w:rsidR="00071CD9" w:rsidRPr="005D7182" w:rsidRDefault="001D357F" w:rsidP="0011585D">
            <w:pPr>
              <w:pStyle w:val="ShiftCtrlAlt0"/>
              <w:rPr>
                <w:rStyle w:val="Italic"/>
              </w:rPr>
            </w:pPr>
            <w:proofErr w:type="spellStart"/>
            <w:r w:rsidRPr="005D7182">
              <w:rPr>
                <w:rStyle w:val="Italic"/>
              </w:rPr>
              <w:t>Інші</w:t>
            </w:r>
            <w:proofErr w:type="spellEnd"/>
            <w:r w:rsidRPr="005D7182">
              <w:rPr>
                <w:rStyle w:val="Italic"/>
              </w:rPr>
              <w:t xml:space="preserve"> </w:t>
            </w:r>
            <w:proofErr w:type="spellStart"/>
            <w:r w:rsidRPr="005D7182">
              <w:rPr>
                <w:rStyle w:val="Italic"/>
              </w:rPr>
              <w:t>органи</w:t>
            </w:r>
            <w:proofErr w:type="spellEnd"/>
            <w:r w:rsidRPr="005D7182">
              <w:rPr>
                <w:rStyle w:val="Italic"/>
              </w:rPr>
              <w:t xml:space="preserve"> </w:t>
            </w:r>
            <w:proofErr w:type="spellStart"/>
            <w:r w:rsidRPr="005D7182">
              <w:rPr>
                <w:rStyle w:val="Italic"/>
              </w:rPr>
              <w:t>влади</w:t>
            </w:r>
            <w:proofErr w:type="spellEnd"/>
          </w:p>
        </w:tc>
      </w:tr>
      <w:tr w:rsidR="001D357F" w:rsidRPr="00C8612A" w14:paraId="7A115EFF" w14:textId="77777777" w:rsidTr="003936AD">
        <w:tblPrEx>
          <w:tblCellMar>
            <w:top w:w="0" w:type="dxa"/>
            <w:right w:w="108" w:type="dxa"/>
          </w:tblCellMar>
        </w:tblPrEx>
        <w:trPr>
          <w:trHeight w:val="350"/>
        </w:trPr>
        <w:tc>
          <w:tcPr>
            <w:tcW w:w="32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95CA6" w14:textId="77777777" w:rsidR="001D357F" w:rsidRPr="00C8612A" w:rsidRDefault="001D357F" w:rsidP="001D357F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403D4" w14:textId="77777777" w:rsidR="001D357F" w:rsidRPr="00C8612A" w:rsidRDefault="001D357F" w:rsidP="001D357F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200 000 СПЗ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3A658" w14:textId="445B678C" w:rsidR="001D357F" w:rsidRPr="00C8612A" w:rsidRDefault="001D357F" w:rsidP="001D357F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товари </w:t>
            </w:r>
          </w:p>
        </w:tc>
      </w:tr>
      <w:tr w:rsidR="001D357F" w:rsidRPr="00C8612A" w14:paraId="09DE823C" w14:textId="77777777" w:rsidTr="003936AD">
        <w:tblPrEx>
          <w:tblCellMar>
            <w:top w:w="0" w:type="dxa"/>
            <w:right w:w="108" w:type="dxa"/>
          </w:tblCellMar>
        </w:tblPrEx>
        <w:trPr>
          <w:trHeight w:val="290"/>
        </w:trPr>
        <w:tc>
          <w:tcPr>
            <w:tcW w:w="32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1E6D9" w14:textId="77777777" w:rsidR="001D357F" w:rsidRPr="00C8612A" w:rsidRDefault="001D357F" w:rsidP="001D357F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207E0" w14:textId="77777777" w:rsidR="001D357F" w:rsidRPr="00C8612A" w:rsidRDefault="001D357F" w:rsidP="001D357F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200 000 СПЗ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4C535" w14:textId="01A037D6" w:rsidR="001D357F" w:rsidRPr="00C8612A" w:rsidRDefault="001D357F" w:rsidP="001D357F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послуги </w:t>
            </w:r>
          </w:p>
        </w:tc>
      </w:tr>
      <w:tr w:rsidR="001D357F" w:rsidRPr="00C8612A" w14:paraId="6F7BDE99" w14:textId="77777777" w:rsidTr="003936AD">
        <w:tblPrEx>
          <w:tblCellMar>
            <w:top w:w="0" w:type="dxa"/>
            <w:right w:w="108" w:type="dxa"/>
          </w:tblCellMar>
        </w:tblPrEx>
        <w:trPr>
          <w:trHeight w:val="250"/>
        </w:trPr>
        <w:tc>
          <w:tcPr>
            <w:tcW w:w="32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11E11" w14:textId="77777777" w:rsidR="001D357F" w:rsidRPr="00C8612A" w:rsidRDefault="001D357F" w:rsidP="001D357F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B3F47" w14:textId="77777777" w:rsidR="001D357F" w:rsidRPr="00C8612A" w:rsidRDefault="001D357F" w:rsidP="001D357F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5 000 000 СПЗ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75D1D" w14:textId="7A8AB546" w:rsidR="001D357F" w:rsidRPr="00C8612A" w:rsidRDefault="001D357F" w:rsidP="001D357F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будівельні роботи </w:t>
            </w:r>
          </w:p>
        </w:tc>
      </w:tr>
      <w:tr w:rsidR="001D357F" w:rsidRPr="00C8612A" w14:paraId="2A5324E5" w14:textId="77777777" w:rsidTr="00DA4FAB">
        <w:tblPrEx>
          <w:tblCellMar>
            <w:top w:w="0" w:type="dxa"/>
            <w:right w:w="108" w:type="dxa"/>
          </w:tblCellMar>
        </w:tblPrEx>
        <w:trPr>
          <w:trHeight w:val="372"/>
        </w:trPr>
        <w:tc>
          <w:tcPr>
            <w:tcW w:w="32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36F85" w14:textId="77777777" w:rsidR="001D357F" w:rsidRPr="00C8612A" w:rsidRDefault="001D357F" w:rsidP="0011585D">
            <w:pPr>
              <w:pStyle w:val="ShiftCtrlAlt0"/>
              <w:rPr>
                <w:lang w:val="uk-UA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637B0" w14:textId="1991B709" w:rsidR="001D357F" w:rsidRPr="005D7182" w:rsidRDefault="001D357F" w:rsidP="0011585D">
            <w:pPr>
              <w:pStyle w:val="ShiftCtrlAlt0"/>
              <w:rPr>
                <w:rStyle w:val="Italic"/>
              </w:rPr>
            </w:pPr>
            <w:proofErr w:type="spellStart"/>
            <w:r w:rsidRPr="005D7182">
              <w:rPr>
                <w:rStyle w:val="Italic"/>
              </w:rPr>
              <w:t>Інші</w:t>
            </w:r>
            <w:proofErr w:type="spellEnd"/>
            <w:r w:rsidRPr="005D7182">
              <w:rPr>
                <w:rStyle w:val="Italic"/>
              </w:rPr>
              <w:t xml:space="preserve"> установи, </w:t>
            </w:r>
            <w:proofErr w:type="spellStart"/>
            <w:r w:rsidRPr="005D7182">
              <w:rPr>
                <w:rStyle w:val="Italic"/>
              </w:rPr>
              <w:t>підприємства</w:t>
            </w:r>
            <w:proofErr w:type="spellEnd"/>
            <w:r w:rsidRPr="005D7182">
              <w:rPr>
                <w:rStyle w:val="Italic"/>
              </w:rPr>
              <w:t xml:space="preserve"> та </w:t>
            </w:r>
            <w:proofErr w:type="spellStart"/>
            <w:r w:rsidRPr="005D7182">
              <w:rPr>
                <w:rStyle w:val="Italic"/>
              </w:rPr>
              <w:t>організації</w:t>
            </w:r>
            <w:proofErr w:type="spellEnd"/>
          </w:p>
        </w:tc>
      </w:tr>
      <w:tr w:rsidR="001D357F" w:rsidRPr="00C8612A" w14:paraId="55DD7B5F" w14:textId="77777777" w:rsidTr="003936AD">
        <w:tblPrEx>
          <w:tblCellMar>
            <w:top w:w="0" w:type="dxa"/>
            <w:right w:w="108" w:type="dxa"/>
          </w:tblCellMar>
        </w:tblPrEx>
        <w:trPr>
          <w:trHeight w:val="276"/>
        </w:trPr>
        <w:tc>
          <w:tcPr>
            <w:tcW w:w="32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866FE" w14:textId="77777777" w:rsidR="001D357F" w:rsidRPr="00C8612A" w:rsidRDefault="001D357F" w:rsidP="001D357F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3ECA6" w14:textId="77777777" w:rsidR="001D357F" w:rsidRPr="00C8612A" w:rsidRDefault="001D357F" w:rsidP="001D357F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400 000 СПЗ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A75FF" w14:textId="07FC16F6" w:rsidR="001D357F" w:rsidRPr="00C8612A" w:rsidRDefault="001D357F" w:rsidP="001D357F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товари </w:t>
            </w:r>
          </w:p>
        </w:tc>
      </w:tr>
      <w:tr w:rsidR="001D357F" w:rsidRPr="00C8612A" w14:paraId="7F66218C" w14:textId="77777777" w:rsidTr="003936AD">
        <w:tblPrEx>
          <w:tblCellMar>
            <w:top w:w="0" w:type="dxa"/>
            <w:right w:w="108" w:type="dxa"/>
          </w:tblCellMar>
        </w:tblPrEx>
        <w:trPr>
          <w:trHeight w:val="139"/>
        </w:trPr>
        <w:tc>
          <w:tcPr>
            <w:tcW w:w="32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4D1EB" w14:textId="77777777" w:rsidR="001D357F" w:rsidRPr="00C8612A" w:rsidRDefault="001D357F" w:rsidP="001D357F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5F72A" w14:textId="77777777" w:rsidR="001D357F" w:rsidRPr="00C8612A" w:rsidRDefault="001D357F" w:rsidP="001D357F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400 000 СПЗ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7FB73" w14:textId="6D09943C" w:rsidR="001D357F" w:rsidRPr="00C8612A" w:rsidRDefault="001D357F" w:rsidP="001D357F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послуги </w:t>
            </w:r>
          </w:p>
        </w:tc>
      </w:tr>
      <w:tr w:rsidR="001D357F" w:rsidRPr="00C8612A" w14:paraId="5677D378" w14:textId="77777777" w:rsidTr="003936AD">
        <w:tblPrEx>
          <w:tblCellMar>
            <w:top w:w="0" w:type="dxa"/>
            <w:right w:w="108" w:type="dxa"/>
          </w:tblCellMar>
        </w:tblPrEx>
        <w:trPr>
          <w:trHeight w:val="260"/>
        </w:trPr>
        <w:tc>
          <w:tcPr>
            <w:tcW w:w="32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17E40" w14:textId="77777777" w:rsidR="001D357F" w:rsidRPr="00C8612A" w:rsidRDefault="001D357F" w:rsidP="001D357F">
            <w:pPr>
              <w:pStyle w:val="ShiftCtrlAlt0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52389" w14:textId="77777777" w:rsidR="001D357F" w:rsidRPr="00C8612A" w:rsidRDefault="001D357F" w:rsidP="001D357F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5 000 000 СПЗ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100C8" w14:textId="2388BCD5" w:rsidR="001D357F" w:rsidRPr="00C8612A" w:rsidRDefault="001D357F" w:rsidP="001D357F">
            <w:pPr>
              <w:pStyle w:val="ShiftCtrlAlt0"/>
              <w:rPr>
                <w:lang w:val="uk-UA"/>
              </w:rPr>
            </w:pPr>
            <w:r w:rsidRPr="00C8612A">
              <w:rPr>
                <w:lang w:val="uk-UA"/>
              </w:rPr>
              <w:t xml:space="preserve">будівельні роботи </w:t>
            </w:r>
          </w:p>
        </w:tc>
      </w:tr>
    </w:tbl>
    <w:p w14:paraId="4DF88220" w14:textId="77777777" w:rsidR="00802FFD" w:rsidRPr="00C8612A" w:rsidRDefault="00802FFD" w:rsidP="00802FFD">
      <w:pPr>
        <w:rPr>
          <w:lang w:val="uk-UA"/>
        </w:rPr>
      </w:pPr>
      <w:r w:rsidRPr="00C8612A">
        <w:rPr>
          <w:lang w:val="uk-UA"/>
        </w:rPr>
        <w:t xml:space="preserve"> </w:t>
      </w:r>
    </w:p>
    <w:p w14:paraId="51A4F62B" w14:textId="77777777" w:rsidR="00802FFD" w:rsidRPr="00C8612A" w:rsidRDefault="00802FFD" w:rsidP="0011585D">
      <w:pPr>
        <w:pStyle w:val="Ctrl4"/>
      </w:pPr>
      <w:r w:rsidRPr="00C8612A">
        <w:t>* Спеціальні права запозичення (СПЗ) (</w:t>
      </w:r>
      <w:proofErr w:type="spellStart"/>
      <w:r w:rsidRPr="005D7182">
        <w:rPr>
          <w:rStyle w:val="Italic"/>
        </w:rPr>
        <w:t>англ</w:t>
      </w:r>
      <w:proofErr w:type="spellEnd"/>
      <w:r w:rsidRPr="005D7182">
        <w:rPr>
          <w:rStyle w:val="Italic"/>
        </w:rPr>
        <w:t>.</w:t>
      </w:r>
      <w:r w:rsidRPr="00C8612A">
        <w:t xml:space="preserve"> </w:t>
      </w:r>
      <w:proofErr w:type="spellStart"/>
      <w:r w:rsidRPr="00C8612A">
        <w:t>special</w:t>
      </w:r>
      <w:proofErr w:type="spellEnd"/>
      <w:r w:rsidRPr="00C8612A">
        <w:t xml:space="preserve"> </w:t>
      </w:r>
      <w:proofErr w:type="spellStart"/>
      <w:r w:rsidRPr="00C8612A">
        <w:t>drawing</w:t>
      </w:r>
      <w:proofErr w:type="spellEnd"/>
      <w:r w:rsidRPr="00C8612A">
        <w:t xml:space="preserve"> </w:t>
      </w:r>
      <w:proofErr w:type="spellStart"/>
      <w:r w:rsidRPr="00C8612A">
        <w:t>rights</w:t>
      </w:r>
      <w:proofErr w:type="spellEnd"/>
      <w:r w:rsidRPr="00C8612A">
        <w:t xml:space="preserve">, SDR, </w:t>
      </w:r>
      <w:proofErr w:type="spellStart"/>
      <w:r w:rsidRPr="00C8612A">
        <w:t>SDRs</w:t>
      </w:r>
      <w:proofErr w:type="spellEnd"/>
      <w:r w:rsidRPr="00C8612A">
        <w:t>) — резервний та платіжний засіб, що емітує МВФ. Існує лише в безготівковій формі у вигляді записів на банківських рахунках.</w:t>
      </w:r>
    </w:p>
    <w:p w14:paraId="43248375" w14:textId="77777777" w:rsidR="005D7182" w:rsidRDefault="005D7182" w:rsidP="0011585D">
      <w:pPr>
        <w:pStyle w:val="Ctrl4"/>
        <w:rPr>
          <w:rStyle w:val="Italic"/>
        </w:rPr>
      </w:pPr>
    </w:p>
    <w:p w14:paraId="4084A2B8" w14:textId="076D13E4" w:rsidR="00802FFD" w:rsidRPr="00C8612A" w:rsidRDefault="005D7182" w:rsidP="0011585D">
      <w:pPr>
        <w:pStyle w:val="Ctrl4"/>
        <w:rPr>
          <w:rStyle w:val="Italic"/>
        </w:rPr>
      </w:pPr>
      <w:r>
        <w:rPr>
          <w:rStyle w:val="Italic"/>
        </w:rPr>
        <w:lastRenderedPageBreak/>
        <w:t>Підготувала редакція журнале за матеріалами</w:t>
      </w:r>
      <w:r w:rsidR="00802FFD" w:rsidRPr="00C8612A">
        <w:rPr>
          <w:rStyle w:val="Italic"/>
        </w:rPr>
        <w:t xml:space="preserve"> додатку до листа Мінекономіки від 30.08.2022 № 3323-04/62315-06</w:t>
      </w:r>
    </w:p>
    <w:p w14:paraId="3B63312E" w14:textId="77777777" w:rsidR="00802FFD" w:rsidRPr="00C8612A" w:rsidRDefault="00802FFD" w:rsidP="00802FFD">
      <w:pPr>
        <w:rPr>
          <w:lang w:val="uk-UA"/>
        </w:rPr>
      </w:pPr>
    </w:p>
    <w:p w14:paraId="46F3CBBE" w14:textId="77777777" w:rsidR="003224B5" w:rsidRPr="00C8612A" w:rsidRDefault="003224B5" w:rsidP="00802FFD">
      <w:pPr>
        <w:pStyle w:val="Ctrl4"/>
      </w:pPr>
    </w:p>
    <w:sectPr w:rsidR="003224B5" w:rsidRPr="00C8612A" w:rsidSect="00662CC2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171B9" w14:textId="77777777" w:rsidR="00A8462E" w:rsidRDefault="00A8462E" w:rsidP="00EB6351">
      <w:pPr>
        <w:spacing w:after="0" w:line="240" w:lineRule="auto"/>
      </w:pPr>
      <w:r>
        <w:separator/>
      </w:r>
    </w:p>
  </w:endnote>
  <w:endnote w:type="continuationSeparator" w:id="0">
    <w:p w14:paraId="72AB0EBA" w14:textId="77777777" w:rsidR="00A8462E" w:rsidRDefault="00A8462E" w:rsidP="00EB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4373E" w14:textId="77777777" w:rsidR="00D82F44" w:rsidRDefault="00D82F4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1F0A4" w14:textId="77777777" w:rsidR="00D82F44" w:rsidRDefault="00D82F44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8B493" w14:textId="77777777" w:rsidR="00A8462E" w:rsidRDefault="00A8462E" w:rsidP="00EB6351">
      <w:pPr>
        <w:spacing w:after="0" w:line="240" w:lineRule="auto"/>
      </w:pPr>
      <w:r>
        <w:separator/>
      </w:r>
    </w:p>
  </w:footnote>
  <w:footnote w:type="continuationSeparator" w:id="0">
    <w:p w14:paraId="23580CF4" w14:textId="77777777" w:rsidR="00A8462E" w:rsidRDefault="00A8462E" w:rsidP="00EB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3EBA7" w14:textId="77777777" w:rsidR="00D82F44" w:rsidRDefault="00D82F44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5A5EA" w14:textId="77777777" w:rsidR="00071CD9" w:rsidRDefault="00071CD9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BF910" w14:textId="77777777" w:rsidR="00D82F44" w:rsidRDefault="00D82F44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EC9"/>
    <w:multiLevelType w:val="hybridMultilevel"/>
    <w:tmpl w:val="EAB0E73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2570A6"/>
    <w:multiLevelType w:val="hybridMultilevel"/>
    <w:tmpl w:val="0878631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9B1A1F"/>
    <w:multiLevelType w:val="hybridMultilevel"/>
    <w:tmpl w:val="7884F87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9C0288"/>
    <w:multiLevelType w:val="hybridMultilevel"/>
    <w:tmpl w:val="974CA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13AFA"/>
    <w:multiLevelType w:val="hybridMultilevel"/>
    <w:tmpl w:val="93DA8B76"/>
    <w:lvl w:ilvl="0" w:tplc="A3AEE3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ACCB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BEE3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3E61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76D1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4CCF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E1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E0B6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0E98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B1B8A"/>
    <w:multiLevelType w:val="hybridMultilevel"/>
    <w:tmpl w:val="7B96D0F0"/>
    <w:lvl w:ilvl="0" w:tplc="0E3C9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CCE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88B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49F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F6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D281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9240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D421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7E6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0406679"/>
    <w:multiLevelType w:val="hybridMultilevel"/>
    <w:tmpl w:val="F244B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F6ACE"/>
    <w:multiLevelType w:val="hybridMultilevel"/>
    <w:tmpl w:val="3E00F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18AA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45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813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5832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EE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A54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243E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9E0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E108E"/>
    <w:multiLevelType w:val="hybridMultilevel"/>
    <w:tmpl w:val="BB08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B1432"/>
    <w:multiLevelType w:val="hybridMultilevel"/>
    <w:tmpl w:val="F124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2320A"/>
    <w:multiLevelType w:val="hybridMultilevel"/>
    <w:tmpl w:val="FECA22DA"/>
    <w:lvl w:ilvl="0" w:tplc="39DAE85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3520D7C"/>
    <w:multiLevelType w:val="hybridMultilevel"/>
    <w:tmpl w:val="058075B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6B3BDB"/>
    <w:multiLevelType w:val="hybridMultilevel"/>
    <w:tmpl w:val="DF80C8C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E67F63"/>
    <w:multiLevelType w:val="hybridMultilevel"/>
    <w:tmpl w:val="BDEA381A"/>
    <w:lvl w:ilvl="0" w:tplc="A544C6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14EE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27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24C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6C4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F68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C3B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889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D4D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C7AE1"/>
    <w:multiLevelType w:val="hybridMultilevel"/>
    <w:tmpl w:val="B3765DD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417E4"/>
    <w:multiLevelType w:val="hybridMultilevel"/>
    <w:tmpl w:val="786C560E"/>
    <w:lvl w:ilvl="0" w:tplc="E974BA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3C58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E6E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84B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BC3E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6EB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6EE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681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2803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20EC4"/>
    <w:multiLevelType w:val="hybridMultilevel"/>
    <w:tmpl w:val="7DA21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A335DDA"/>
    <w:multiLevelType w:val="hybridMultilevel"/>
    <w:tmpl w:val="29642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55E4E"/>
    <w:multiLevelType w:val="hybridMultilevel"/>
    <w:tmpl w:val="41306292"/>
    <w:lvl w:ilvl="0" w:tplc="F1E470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EAA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183C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212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2CB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C61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C00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BA7E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6E12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70DA9"/>
    <w:multiLevelType w:val="hybridMultilevel"/>
    <w:tmpl w:val="6CE4EB6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476C9A"/>
    <w:multiLevelType w:val="hybridMultilevel"/>
    <w:tmpl w:val="5D40CB1C"/>
    <w:lvl w:ilvl="0" w:tplc="64F2128A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1CD6F89"/>
    <w:multiLevelType w:val="hybridMultilevel"/>
    <w:tmpl w:val="36EC6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13B94"/>
    <w:multiLevelType w:val="hybridMultilevel"/>
    <w:tmpl w:val="4816C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F24139"/>
    <w:multiLevelType w:val="hybridMultilevel"/>
    <w:tmpl w:val="CF905CC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E5537D"/>
    <w:multiLevelType w:val="hybridMultilevel"/>
    <w:tmpl w:val="597ED3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7" w15:restartNumberingAfterBreak="0">
    <w:nsid w:val="69792208"/>
    <w:multiLevelType w:val="hybridMultilevel"/>
    <w:tmpl w:val="812613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BBB2A54"/>
    <w:multiLevelType w:val="hybridMultilevel"/>
    <w:tmpl w:val="4C3AB6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4A2FCA"/>
    <w:multiLevelType w:val="hybridMultilevel"/>
    <w:tmpl w:val="11902542"/>
    <w:lvl w:ilvl="0" w:tplc="D91A57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8AA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45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813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5832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EE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A54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243E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9E0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C398E"/>
    <w:multiLevelType w:val="hybridMultilevel"/>
    <w:tmpl w:val="758CF7AA"/>
    <w:lvl w:ilvl="0" w:tplc="01C09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877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CC60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C14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5230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BC98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24A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A2F3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645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56F0568"/>
    <w:multiLevelType w:val="hybridMultilevel"/>
    <w:tmpl w:val="0F5C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717FB"/>
    <w:multiLevelType w:val="hybridMultilevel"/>
    <w:tmpl w:val="413294B4"/>
    <w:lvl w:ilvl="0" w:tplc="535EC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F4400B"/>
    <w:multiLevelType w:val="hybridMultilevel"/>
    <w:tmpl w:val="5FC8F8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7DF157E7"/>
    <w:multiLevelType w:val="hybridMultilevel"/>
    <w:tmpl w:val="28768C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6"/>
  </w:num>
  <w:num w:numId="4">
    <w:abstractNumId w:val="21"/>
  </w:num>
  <w:num w:numId="5">
    <w:abstractNumId w:val="28"/>
  </w:num>
  <w:num w:numId="6">
    <w:abstractNumId w:val="15"/>
  </w:num>
  <w:num w:numId="7">
    <w:abstractNumId w:val="34"/>
  </w:num>
  <w:num w:numId="8">
    <w:abstractNumId w:val="20"/>
  </w:num>
  <w:num w:numId="9">
    <w:abstractNumId w:val="11"/>
  </w:num>
  <w:num w:numId="10">
    <w:abstractNumId w:val="0"/>
  </w:num>
  <w:num w:numId="11">
    <w:abstractNumId w:val="18"/>
  </w:num>
  <w:num w:numId="12">
    <w:abstractNumId w:val="1"/>
  </w:num>
  <w:num w:numId="13">
    <w:abstractNumId w:val="7"/>
  </w:num>
  <w:num w:numId="14">
    <w:abstractNumId w:val="22"/>
  </w:num>
  <w:num w:numId="15">
    <w:abstractNumId w:val="25"/>
  </w:num>
  <w:num w:numId="16">
    <w:abstractNumId w:val="23"/>
  </w:num>
  <w:num w:numId="17">
    <w:abstractNumId w:val="17"/>
  </w:num>
  <w:num w:numId="18">
    <w:abstractNumId w:val="33"/>
  </w:num>
  <w:num w:numId="19">
    <w:abstractNumId w:val="4"/>
  </w:num>
  <w:num w:numId="20">
    <w:abstractNumId w:val="29"/>
  </w:num>
  <w:num w:numId="21">
    <w:abstractNumId w:val="5"/>
  </w:num>
  <w:num w:numId="22">
    <w:abstractNumId w:val="16"/>
  </w:num>
  <w:num w:numId="23">
    <w:abstractNumId w:val="30"/>
  </w:num>
  <w:num w:numId="24">
    <w:abstractNumId w:val="19"/>
  </w:num>
  <w:num w:numId="25">
    <w:abstractNumId w:val="14"/>
  </w:num>
  <w:num w:numId="26">
    <w:abstractNumId w:val="27"/>
  </w:num>
  <w:num w:numId="27">
    <w:abstractNumId w:val="24"/>
  </w:num>
  <w:num w:numId="28">
    <w:abstractNumId w:val="8"/>
  </w:num>
  <w:num w:numId="29">
    <w:abstractNumId w:val="10"/>
  </w:num>
  <w:num w:numId="30">
    <w:abstractNumId w:val="12"/>
  </w:num>
  <w:num w:numId="31">
    <w:abstractNumId w:val="2"/>
  </w:num>
  <w:num w:numId="32">
    <w:abstractNumId w:val="9"/>
  </w:num>
  <w:num w:numId="33">
    <w:abstractNumId w:val="32"/>
  </w:num>
  <w:num w:numId="34">
    <w:abstractNumId w:val="13"/>
  </w:num>
  <w:num w:numId="35">
    <w:abstractNumId w:val="3"/>
  </w:num>
  <w:num w:numId="36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u41qS+I8sibHa2mEkmDRmP/+IP4=" w:salt="nYHNZUjnUhYl4odX6zS/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E3"/>
    <w:rsid w:val="00002524"/>
    <w:rsid w:val="000120E7"/>
    <w:rsid w:val="0001246D"/>
    <w:rsid w:val="00015256"/>
    <w:rsid w:val="00016426"/>
    <w:rsid w:val="0002023A"/>
    <w:rsid w:val="000203EB"/>
    <w:rsid w:val="0002229E"/>
    <w:rsid w:val="00024368"/>
    <w:rsid w:val="000458AE"/>
    <w:rsid w:val="00046631"/>
    <w:rsid w:val="00046E01"/>
    <w:rsid w:val="00047BF2"/>
    <w:rsid w:val="00050B04"/>
    <w:rsid w:val="00051253"/>
    <w:rsid w:val="00054D94"/>
    <w:rsid w:val="000553C9"/>
    <w:rsid w:val="00055CFC"/>
    <w:rsid w:val="00057BEC"/>
    <w:rsid w:val="0006519B"/>
    <w:rsid w:val="00067DDE"/>
    <w:rsid w:val="00071CD9"/>
    <w:rsid w:val="000833FB"/>
    <w:rsid w:val="0008351A"/>
    <w:rsid w:val="00092F0B"/>
    <w:rsid w:val="00093702"/>
    <w:rsid w:val="000949DC"/>
    <w:rsid w:val="00096022"/>
    <w:rsid w:val="000961BC"/>
    <w:rsid w:val="00096560"/>
    <w:rsid w:val="00096718"/>
    <w:rsid w:val="000A1286"/>
    <w:rsid w:val="000B18ED"/>
    <w:rsid w:val="000C1CBE"/>
    <w:rsid w:val="000C4A81"/>
    <w:rsid w:val="000C55C3"/>
    <w:rsid w:val="000C5E6D"/>
    <w:rsid w:val="000C6DA6"/>
    <w:rsid w:val="000C77CB"/>
    <w:rsid w:val="000D463C"/>
    <w:rsid w:val="000D7CDC"/>
    <w:rsid w:val="000E0507"/>
    <w:rsid w:val="000E4CE2"/>
    <w:rsid w:val="000E7352"/>
    <w:rsid w:val="000F4B9B"/>
    <w:rsid w:val="000F545D"/>
    <w:rsid w:val="000F650A"/>
    <w:rsid w:val="000F7A47"/>
    <w:rsid w:val="0010109C"/>
    <w:rsid w:val="00101CD5"/>
    <w:rsid w:val="001101A3"/>
    <w:rsid w:val="0011184C"/>
    <w:rsid w:val="00113CFA"/>
    <w:rsid w:val="0011585D"/>
    <w:rsid w:val="00120490"/>
    <w:rsid w:val="00122F37"/>
    <w:rsid w:val="00123EB2"/>
    <w:rsid w:val="00125B90"/>
    <w:rsid w:val="00130C0C"/>
    <w:rsid w:val="00133EA2"/>
    <w:rsid w:val="00135BFC"/>
    <w:rsid w:val="00145F75"/>
    <w:rsid w:val="001468D9"/>
    <w:rsid w:val="0015084E"/>
    <w:rsid w:val="00150D6B"/>
    <w:rsid w:val="00152480"/>
    <w:rsid w:val="00154F7E"/>
    <w:rsid w:val="001606B5"/>
    <w:rsid w:val="00165518"/>
    <w:rsid w:val="001672F8"/>
    <w:rsid w:val="0018089B"/>
    <w:rsid w:val="0018394D"/>
    <w:rsid w:val="0018579C"/>
    <w:rsid w:val="001922C5"/>
    <w:rsid w:val="00193479"/>
    <w:rsid w:val="00194D48"/>
    <w:rsid w:val="00195C67"/>
    <w:rsid w:val="0019606E"/>
    <w:rsid w:val="00196BDF"/>
    <w:rsid w:val="001A1BB3"/>
    <w:rsid w:val="001A1F34"/>
    <w:rsid w:val="001A7A9A"/>
    <w:rsid w:val="001B6B20"/>
    <w:rsid w:val="001C08D7"/>
    <w:rsid w:val="001C1045"/>
    <w:rsid w:val="001C340F"/>
    <w:rsid w:val="001C500E"/>
    <w:rsid w:val="001C5DF1"/>
    <w:rsid w:val="001D055D"/>
    <w:rsid w:val="001D357F"/>
    <w:rsid w:val="001D412E"/>
    <w:rsid w:val="001D5476"/>
    <w:rsid w:val="001E2E4E"/>
    <w:rsid w:val="001F626C"/>
    <w:rsid w:val="00200487"/>
    <w:rsid w:val="00200E3D"/>
    <w:rsid w:val="0020227C"/>
    <w:rsid w:val="00205498"/>
    <w:rsid w:val="002064AE"/>
    <w:rsid w:val="00211C92"/>
    <w:rsid w:val="0021201E"/>
    <w:rsid w:val="002121E3"/>
    <w:rsid w:val="002153B5"/>
    <w:rsid w:val="002172C7"/>
    <w:rsid w:val="002173B9"/>
    <w:rsid w:val="002226DF"/>
    <w:rsid w:val="00222F9E"/>
    <w:rsid w:val="00231AC1"/>
    <w:rsid w:val="00231F25"/>
    <w:rsid w:val="002332E0"/>
    <w:rsid w:val="00234788"/>
    <w:rsid w:val="00236A7B"/>
    <w:rsid w:val="0024299D"/>
    <w:rsid w:val="00251B22"/>
    <w:rsid w:val="00260B59"/>
    <w:rsid w:val="00262433"/>
    <w:rsid w:val="00270866"/>
    <w:rsid w:val="002710DE"/>
    <w:rsid w:val="00271357"/>
    <w:rsid w:val="00273B75"/>
    <w:rsid w:val="00276A10"/>
    <w:rsid w:val="00284B60"/>
    <w:rsid w:val="002866D6"/>
    <w:rsid w:val="002919BA"/>
    <w:rsid w:val="00292153"/>
    <w:rsid w:val="00293781"/>
    <w:rsid w:val="00296974"/>
    <w:rsid w:val="002A3F5A"/>
    <w:rsid w:val="002A4FB8"/>
    <w:rsid w:val="002B0C89"/>
    <w:rsid w:val="002B3184"/>
    <w:rsid w:val="002C19EB"/>
    <w:rsid w:val="002D2E9A"/>
    <w:rsid w:val="002D2ED7"/>
    <w:rsid w:val="002E12ED"/>
    <w:rsid w:val="002E3559"/>
    <w:rsid w:val="002F53D1"/>
    <w:rsid w:val="002F7C61"/>
    <w:rsid w:val="0030272E"/>
    <w:rsid w:val="00304349"/>
    <w:rsid w:val="00304A45"/>
    <w:rsid w:val="00304AF8"/>
    <w:rsid w:val="003137EB"/>
    <w:rsid w:val="0031467E"/>
    <w:rsid w:val="00321AC8"/>
    <w:rsid w:val="003224B5"/>
    <w:rsid w:val="00324B55"/>
    <w:rsid w:val="0032516F"/>
    <w:rsid w:val="003267AB"/>
    <w:rsid w:val="00327144"/>
    <w:rsid w:val="003315A4"/>
    <w:rsid w:val="003318AE"/>
    <w:rsid w:val="003324D5"/>
    <w:rsid w:val="0033790A"/>
    <w:rsid w:val="003438AB"/>
    <w:rsid w:val="0035051F"/>
    <w:rsid w:val="00352D8D"/>
    <w:rsid w:val="003570F7"/>
    <w:rsid w:val="003612A7"/>
    <w:rsid w:val="003616BE"/>
    <w:rsid w:val="0036411B"/>
    <w:rsid w:val="00365EB0"/>
    <w:rsid w:val="003673B1"/>
    <w:rsid w:val="00383A72"/>
    <w:rsid w:val="0039097F"/>
    <w:rsid w:val="00391981"/>
    <w:rsid w:val="0039299C"/>
    <w:rsid w:val="003936AD"/>
    <w:rsid w:val="00394E4D"/>
    <w:rsid w:val="003A6D10"/>
    <w:rsid w:val="003C43A3"/>
    <w:rsid w:val="003C6E2E"/>
    <w:rsid w:val="003E4B7B"/>
    <w:rsid w:val="003E60B6"/>
    <w:rsid w:val="003F018C"/>
    <w:rsid w:val="003F3F8B"/>
    <w:rsid w:val="003F507A"/>
    <w:rsid w:val="003F71E4"/>
    <w:rsid w:val="00404177"/>
    <w:rsid w:val="0041486E"/>
    <w:rsid w:val="00415576"/>
    <w:rsid w:val="00421516"/>
    <w:rsid w:val="00422E82"/>
    <w:rsid w:val="004239B2"/>
    <w:rsid w:val="00425213"/>
    <w:rsid w:val="00425256"/>
    <w:rsid w:val="00425F45"/>
    <w:rsid w:val="00430D89"/>
    <w:rsid w:val="004326B1"/>
    <w:rsid w:val="00434246"/>
    <w:rsid w:val="00435217"/>
    <w:rsid w:val="00441E44"/>
    <w:rsid w:val="00446F37"/>
    <w:rsid w:val="00447043"/>
    <w:rsid w:val="004470ED"/>
    <w:rsid w:val="00452C74"/>
    <w:rsid w:val="00457065"/>
    <w:rsid w:val="0046106D"/>
    <w:rsid w:val="004618BD"/>
    <w:rsid w:val="004665EA"/>
    <w:rsid w:val="00475000"/>
    <w:rsid w:val="004757B9"/>
    <w:rsid w:val="004801A4"/>
    <w:rsid w:val="00481413"/>
    <w:rsid w:val="004839A9"/>
    <w:rsid w:val="004848D8"/>
    <w:rsid w:val="00487B11"/>
    <w:rsid w:val="0049305F"/>
    <w:rsid w:val="004936BF"/>
    <w:rsid w:val="0049462C"/>
    <w:rsid w:val="00496DC2"/>
    <w:rsid w:val="00497699"/>
    <w:rsid w:val="00497913"/>
    <w:rsid w:val="004A220A"/>
    <w:rsid w:val="004B10ED"/>
    <w:rsid w:val="004B30C0"/>
    <w:rsid w:val="004B3E93"/>
    <w:rsid w:val="004B7275"/>
    <w:rsid w:val="004D5634"/>
    <w:rsid w:val="004E1041"/>
    <w:rsid w:val="004E1893"/>
    <w:rsid w:val="004E27CF"/>
    <w:rsid w:val="004E5070"/>
    <w:rsid w:val="004F0EF5"/>
    <w:rsid w:val="004F5125"/>
    <w:rsid w:val="005034DA"/>
    <w:rsid w:val="00504F1F"/>
    <w:rsid w:val="00506F44"/>
    <w:rsid w:val="00510580"/>
    <w:rsid w:val="00510AAF"/>
    <w:rsid w:val="00515771"/>
    <w:rsid w:val="00516FB1"/>
    <w:rsid w:val="0052017A"/>
    <w:rsid w:val="0052025A"/>
    <w:rsid w:val="00521205"/>
    <w:rsid w:val="0052408F"/>
    <w:rsid w:val="00527BA3"/>
    <w:rsid w:val="005332C8"/>
    <w:rsid w:val="00536E2A"/>
    <w:rsid w:val="0053799E"/>
    <w:rsid w:val="005416C5"/>
    <w:rsid w:val="0054654D"/>
    <w:rsid w:val="0055055E"/>
    <w:rsid w:val="00554C25"/>
    <w:rsid w:val="00556E87"/>
    <w:rsid w:val="00565123"/>
    <w:rsid w:val="00566CA1"/>
    <w:rsid w:val="00571091"/>
    <w:rsid w:val="0057760E"/>
    <w:rsid w:val="0058152E"/>
    <w:rsid w:val="00583EDA"/>
    <w:rsid w:val="00584207"/>
    <w:rsid w:val="0058449C"/>
    <w:rsid w:val="0059082B"/>
    <w:rsid w:val="0059256E"/>
    <w:rsid w:val="00592FAB"/>
    <w:rsid w:val="005956F5"/>
    <w:rsid w:val="005A0B93"/>
    <w:rsid w:val="005A2595"/>
    <w:rsid w:val="005A345B"/>
    <w:rsid w:val="005A3F4A"/>
    <w:rsid w:val="005A6B16"/>
    <w:rsid w:val="005A7821"/>
    <w:rsid w:val="005A78C8"/>
    <w:rsid w:val="005B02BD"/>
    <w:rsid w:val="005B3260"/>
    <w:rsid w:val="005B377C"/>
    <w:rsid w:val="005B6B5C"/>
    <w:rsid w:val="005B719C"/>
    <w:rsid w:val="005B7625"/>
    <w:rsid w:val="005C05D4"/>
    <w:rsid w:val="005C064E"/>
    <w:rsid w:val="005C28D6"/>
    <w:rsid w:val="005C2A08"/>
    <w:rsid w:val="005C47EF"/>
    <w:rsid w:val="005C514B"/>
    <w:rsid w:val="005D0268"/>
    <w:rsid w:val="005D4842"/>
    <w:rsid w:val="005D7182"/>
    <w:rsid w:val="005E01F8"/>
    <w:rsid w:val="005E1839"/>
    <w:rsid w:val="005E2C60"/>
    <w:rsid w:val="005E4C7F"/>
    <w:rsid w:val="005E56B8"/>
    <w:rsid w:val="005E61F3"/>
    <w:rsid w:val="005F1FB9"/>
    <w:rsid w:val="005F7A14"/>
    <w:rsid w:val="0060224B"/>
    <w:rsid w:val="00605600"/>
    <w:rsid w:val="006071DD"/>
    <w:rsid w:val="00607888"/>
    <w:rsid w:val="0061393F"/>
    <w:rsid w:val="00613BF6"/>
    <w:rsid w:val="00614B5F"/>
    <w:rsid w:val="00622206"/>
    <w:rsid w:val="00624E5D"/>
    <w:rsid w:val="0062665A"/>
    <w:rsid w:val="00634B5B"/>
    <w:rsid w:val="00636A21"/>
    <w:rsid w:val="00640E04"/>
    <w:rsid w:val="006410B6"/>
    <w:rsid w:val="00644EDF"/>
    <w:rsid w:val="00645DC7"/>
    <w:rsid w:val="00645EEC"/>
    <w:rsid w:val="006460E2"/>
    <w:rsid w:val="006564DE"/>
    <w:rsid w:val="0065710C"/>
    <w:rsid w:val="00657D02"/>
    <w:rsid w:val="00657FDC"/>
    <w:rsid w:val="00660069"/>
    <w:rsid w:val="00662A5F"/>
    <w:rsid w:val="00662CC2"/>
    <w:rsid w:val="00665E6C"/>
    <w:rsid w:val="006675E8"/>
    <w:rsid w:val="006723E9"/>
    <w:rsid w:val="00677231"/>
    <w:rsid w:val="00677F7D"/>
    <w:rsid w:val="00681BC9"/>
    <w:rsid w:val="0068420F"/>
    <w:rsid w:val="0068434D"/>
    <w:rsid w:val="00690E8A"/>
    <w:rsid w:val="00694B15"/>
    <w:rsid w:val="0069675E"/>
    <w:rsid w:val="006A0B91"/>
    <w:rsid w:val="006B27B2"/>
    <w:rsid w:val="006B35A8"/>
    <w:rsid w:val="006B3B84"/>
    <w:rsid w:val="006B5B55"/>
    <w:rsid w:val="006B6160"/>
    <w:rsid w:val="006B6EF0"/>
    <w:rsid w:val="006B7F7F"/>
    <w:rsid w:val="006C3C56"/>
    <w:rsid w:val="006C5786"/>
    <w:rsid w:val="006D1611"/>
    <w:rsid w:val="006D29E9"/>
    <w:rsid w:val="006D7CBB"/>
    <w:rsid w:val="006E0D58"/>
    <w:rsid w:val="006E4341"/>
    <w:rsid w:val="006E5D05"/>
    <w:rsid w:val="006F0B7B"/>
    <w:rsid w:val="006F12E7"/>
    <w:rsid w:val="006F4A75"/>
    <w:rsid w:val="006F5058"/>
    <w:rsid w:val="006F5750"/>
    <w:rsid w:val="00701174"/>
    <w:rsid w:val="00701BFD"/>
    <w:rsid w:val="00701F01"/>
    <w:rsid w:val="00702CCE"/>
    <w:rsid w:val="0070387A"/>
    <w:rsid w:val="00715CB6"/>
    <w:rsid w:val="0072146C"/>
    <w:rsid w:val="007222B6"/>
    <w:rsid w:val="007245B7"/>
    <w:rsid w:val="00725691"/>
    <w:rsid w:val="00732F09"/>
    <w:rsid w:val="0073398A"/>
    <w:rsid w:val="007356D3"/>
    <w:rsid w:val="00740740"/>
    <w:rsid w:val="00741FDE"/>
    <w:rsid w:val="00745AEA"/>
    <w:rsid w:val="00753669"/>
    <w:rsid w:val="00755150"/>
    <w:rsid w:val="00762B77"/>
    <w:rsid w:val="0076303E"/>
    <w:rsid w:val="00763978"/>
    <w:rsid w:val="00767C8E"/>
    <w:rsid w:val="00773FD1"/>
    <w:rsid w:val="00784ADC"/>
    <w:rsid w:val="00785FEC"/>
    <w:rsid w:val="00786512"/>
    <w:rsid w:val="007909FA"/>
    <w:rsid w:val="00795D00"/>
    <w:rsid w:val="007A0CF9"/>
    <w:rsid w:val="007A1DB4"/>
    <w:rsid w:val="007B0C29"/>
    <w:rsid w:val="007B1BB5"/>
    <w:rsid w:val="007B6A90"/>
    <w:rsid w:val="007C084D"/>
    <w:rsid w:val="007C472F"/>
    <w:rsid w:val="007C6BEE"/>
    <w:rsid w:val="007D1A7D"/>
    <w:rsid w:val="007D1B1E"/>
    <w:rsid w:val="007D21DD"/>
    <w:rsid w:val="007D36DA"/>
    <w:rsid w:val="007E11B4"/>
    <w:rsid w:val="007E2CA4"/>
    <w:rsid w:val="007E3159"/>
    <w:rsid w:val="007E5759"/>
    <w:rsid w:val="007E7829"/>
    <w:rsid w:val="007F47B2"/>
    <w:rsid w:val="007F78A3"/>
    <w:rsid w:val="00802FFD"/>
    <w:rsid w:val="00805C45"/>
    <w:rsid w:val="008066E4"/>
    <w:rsid w:val="00811241"/>
    <w:rsid w:val="00825FFF"/>
    <w:rsid w:val="0083009C"/>
    <w:rsid w:val="00831D6D"/>
    <w:rsid w:val="008337DB"/>
    <w:rsid w:val="00841A44"/>
    <w:rsid w:val="00843EEA"/>
    <w:rsid w:val="008509B4"/>
    <w:rsid w:val="0085277F"/>
    <w:rsid w:val="00856890"/>
    <w:rsid w:val="008620CF"/>
    <w:rsid w:val="00874CB2"/>
    <w:rsid w:val="008816E1"/>
    <w:rsid w:val="00881788"/>
    <w:rsid w:val="00885EC9"/>
    <w:rsid w:val="008872EC"/>
    <w:rsid w:val="00890156"/>
    <w:rsid w:val="008901E1"/>
    <w:rsid w:val="00890CE8"/>
    <w:rsid w:val="00892DF6"/>
    <w:rsid w:val="008945EF"/>
    <w:rsid w:val="0089489C"/>
    <w:rsid w:val="008A0828"/>
    <w:rsid w:val="008A37A3"/>
    <w:rsid w:val="008A5176"/>
    <w:rsid w:val="008A60C0"/>
    <w:rsid w:val="008B4C84"/>
    <w:rsid w:val="008B5809"/>
    <w:rsid w:val="008B5C0B"/>
    <w:rsid w:val="008C3F32"/>
    <w:rsid w:val="008C51E7"/>
    <w:rsid w:val="008D0928"/>
    <w:rsid w:val="008D33B0"/>
    <w:rsid w:val="008D5031"/>
    <w:rsid w:val="008E55AE"/>
    <w:rsid w:val="008F0BA3"/>
    <w:rsid w:val="00901CEE"/>
    <w:rsid w:val="00903680"/>
    <w:rsid w:val="00907FD1"/>
    <w:rsid w:val="00910FD2"/>
    <w:rsid w:val="00914CDB"/>
    <w:rsid w:val="009166D8"/>
    <w:rsid w:val="00927881"/>
    <w:rsid w:val="009311CA"/>
    <w:rsid w:val="0093510D"/>
    <w:rsid w:val="00936F87"/>
    <w:rsid w:val="00940064"/>
    <w:rsid w:val="00940DB1"/>
    <w:rsid w:val="009459D4"/>
    <w:rsid w:val="00950025"/>
    <w:rsid w:val="00950C0D"/>
    <w:rsid w:val="009562CA"/>
    <w:rsid w:val="00963622"/>
    <w:rsid w:val="00966003"/>
    <w:rsid w:val="009678B4"/>
    <w:rsid w:val="0097467F"/>
    <w:rsid w:val="00977A41"/>
    <w:rsid w:val="00980967"/>
    <w:rsid w:val="00986067"/>
    <w:rsid w:val="00990BEE"/>
    <w:rsid w:val="00991532"/>
    <w:rsid w:val="009941A0"/>
    <w:rsid w:val="00994624"/>
    <w:rsid w:val="009949DF"/>
    <w:rsid w:val="00996D58"/>
    <w:rsid w:val="00997E28"/>
    <w:rsid w:val="009A0BAD"/>
    <w:rsid w:val="009A7784"/>
    <w:rsid w:val="009A7F3B"/>
    <w:rsid w:val="009B0BDA"/>
    <w:rsid w:val="009B124E"/>
    <w:rsid w:val="009B1754"/>
    <w:rsid w:val="009B2C37"/>
    <w:rsid w:val="009B711F"/>
    <w:rsid w:val="009C3BB8"/>
    <w:rsid w:val="009C5F79"/>
    <w:rsid w:val="009C7497"/>
    <w:rsid w:val="009D5392"/>
    <w:rsid w:val="009E2FFE"/>
    <w:rsid w:val="009E3EAD"/>
    <w:rsid w:val="009E7653"/>
    <w:rsid w:val="009E797D"/>
    <w:rsid w:val="009F24F4"/>
    <w:rsid w:val="009F3423"/>
    <w:rsid w:val="009F4A14"/>
    <w:rsid w:val="00A16CE8"/>
    <w:rsid w:val="00A2311C"/>
    <w:rsid w:val="00A25ED2"/>
    <w:rsid w:val="00A2679B"/>
    <w:rsid w:val="00A32171"/>
    <w:rsid w:val="00A400DB"/>
    <w:rsid w:val="00A41868"/>
    <w:rsid w:val="00A4263E"/>
    <w:rsid w:val="00A42B33"/>
    <w:rsid w:val="00A50891"/>
    <w:rsid w:val="00A55D2F"/>
    <w:rsid w:val="00A56F7B"/>
    <w:rsid w:val="00A61C2F"/>
    <w:rsid w:val="00A63FD9"/>
    <w:rsid w:val="00A6446F"/>
    <w:rsid w:val="00A649BF"/>
    <w:rsid w:val="00A650F5"/>
    <w:rsid w:val="00A67F83"/>
    <w:rsid w:val="00A703A9"/>
    <w:rsid w:val="00A70702"/>
    <w:rsid w:val="00A71C68"/>
    <w:rsid w:val="00A7739A"/>
    <w:rsid w:val="00A800BD"/>
    <w:rsid w:val="00A82394"/>
    <w:rsid w:val="00A83E94"/>
    <w:rsid w:val="00A8462E"/>
    <w:rsid w:val="00A8797F"/>
    <w:rsid w:val="00A97273"/>
    <w:rsid w:val="00AA28A1"/>
    <w:rsid w:val="00AA7075"/>
    <w:rsid w:val="00AB2246"/>
    <w:rsid w:val="00AC0F3E"/>
    <w:rsid w:val="00AC31EC"/>
    <w:rsid w:val="00AC66C4"/>
    <w:rsid w:val="00AC7A77"/>
    <w:rsid w:val="00AD24EC"/>
    <w:rsid w:val="00AD25B3"/>
    <w:rsid w:val="00AD4284"/>
    <w:rsid w:val="00AD4460"/>
    <w:rsid w:val="00AD4F3F"/>
    <w:rsid w:val="00AD73B8"/>
    <w:rsid w:val="00AE0A4E"/>
    <w:rsid w:val="00AE16E2"/>
    <w:rsid w:val="00AE5C7B"/>
    <w:rsid w:val="00AE65C8"/>
    <w:rsid w:val="00AE67DC"/>
    <w:rsid w:val="00AE732F"/>
    <w:rsid w:val="00AF2E20"/>
    <w:rsid w:val="00AF3FFC"/>
    <w:rsid w:val="00AF701D"/>
    <w:rsid w:val="00B01309"/>
    <w:rsid w:val="00B0166F"/>
    <w:rsid w:val="00B02661"/>
    <w:rsid w:val="00B06698"/>
    <w:rsid w:val="00B07280"/>
    <w:rsid w:val="00B120B0"/>
    <w:rsid w:val="00B13B59"/>
    <w:rsid w:val="00B13ED2"/>
    <w:rsid w:val="00B20411"/>
    <w:rsid w:val="00B21513"/>
    <w:rsid w:val="00B2365E"/>
    <w:rsid w:val="00B23AA3"/>
    <w:rsid w:val="00B25656"/>
    <w:rsid w:val="00B25E2E"/>
    <w:rsid w:val="00B300BA"/>
    <w:rsid w:val="00B32D3C"/>
    <w:rsid w:val="00B35E44"/>
    <w:rsid w:val="00B379CD"/>
    <w:rsid w:val="00B37F03"/>
    <w:rsid w:val="00B40A50"/>
    <w:rsid w:val="00B46EEF"/>
    <w:rsid w:val="00B52A80"/>
    <w:rsid w:val="00B548CD"/>
    <w:rsid w:val="00B55848"/>
    <w:rsid w:val="00B55C22"/>
    <w:rsid w:val="00B571E3"/>
    <w:rsid w:val="00B64D1C"/>
    <w:rsid w:val="00B66803"/>
    <w:rsid w:val="00B66AB3"/>
    <w:rsid w:val="00B7064F"/>
    <w:rsid w:val="00B70941"/>
    <w:rsid w:val="00B70CF9"/>
    <w:rsid w:val="00B71989"/>
    <w:rsid w:val="00B74E00"/>
    <w:rsid w:val="00B7774B"/>
    <w:rsid w:val="00B80108"/>
    <w:rsid w:val="00B83413"/>
    <w:rsid w:val="00B84B83"/>
    <w:rsid w:val="00B92397"/>
    <w:rsid w:val="00B9280A"/>
    <w:rsid w:val="00B97127"/>
    <w:rsid w:val="00BB1983"/>
    <w:rsid w:val="00BB40C9"/>
    <w:rsid w:val="00BB66FC"/>
    <w:rsid w:val="00BC12B5"/>
    <w:rsid w:val="00BC2CDE"/>
    <w:rsid w:val="00BC373A"/>
    <w:rsid w:val="00BC58BF"/>
    <w:rsid w:val="00BC7A81"/>
    <w:rsid w:val="00BD0A0F"/>
    <w:rsid w:val="00BD2557"/>
    <w:rsid w:val="00BD367E"/>
    <w:rsid w:val="00BD50BC"/>
    <w:rsid w:val="00BE0030"/>
    <w:rsid w:val="00BF2C8E"/>
    <w:rsid w:val="00BF39A4"/>
    <w:rsid w:val="00BF7178"/>
    <w:rsid w:val="00BF7AE8"/>
    <w:rsid w:val="00BF7DB3"/>
    <w:rsid w:val="00C023E8"/>
    <w:rsid w:val="00C02D7A"/>
    <w:rsid w:val="00C1229F"/>
    <w:rsid w:val="00C1316D"/>
    <w:rsid w:val="00C13312"/>
    <w:rsid w:val="00C16A5C"/>
    <w:rsid w:val="00C223F6"/>
    <w:rsid w:val="00C24124"/>
    <w:rsid w:val="00C26500"/>
    <w:rsid w:val="00C26ADE"/>
    <w:rsid w:val="00C26C76"/>
    <w:rsid w:val="00C26F5D"/>
    <w:rsid w:val="00C313D0"/>
    <w:rsid w:val="00C32A16"/>
    <w:rsid w:val="00C34551"/>
    <w:rsid w:val="00C36C75"/>
    <w:rsid w:val="00C41E3D"/>
    <w:rsid w:val="00C50282"/>
    <w:rsid w:val="00C51AE5"/>
    <w:rsid w:val="00C55993"/>
    <w:rsid w:val="00C56F7D"/>
    <w:rsid w:val="00C606DB"/>
    <w:rsid w:val="00C61D37"/>
    <w:rsid w:val="00C63355"/>
    <w:rsid w:val="00C67CD7"/>
    <w:rsid w:val="00C67CE6"/>
    <w:rsid w:val="00C7092E"/>
    <w:rsid w:val="00C718AA"/>
    <w:rsid w:val="00C7211C"/>
    <w:rsid w:val="00C742EF"/>
    <w:rsid w:val="00C811B2"/>
    <w:rsid w:val="00C8149E"/>
    <w:rsid w:val="00C83B2F"/>
    <w:rsid w:val="00C8612A"/>
    <w:rsid w:val="00C86743"/>
    <w:rsid w:val="00C91644"/>
    <w:rsid w:val="00C92181"/>
    <w:rsid w:val="00CA0AE0"/>
    <w:rsid w:val="00CA668E"/>
    <w:rsid w:val="00CB430F"/>
    <w:rsid w:val="00CB6A1E"/>
    <w:rsid w:val="00CB70A1"/>
    <w:rsid w:val="00CC1440"/>
    <w:rsid w:val="00CC1D2C"/>
    <w:rsid w:val="00CC3074"/>
    <w:rsid w:val="00CC6142"/>
    <w:rsid w:val="00CC737E"/>
    <w:rsid w:val="00CD0160"/>
    <w:rsid w:val="00CD0F0C"/>
    <w:rsid w:val="00CD1AE3"/>
    <w:rsid w:val="00CE58DA"/>
    <w:rsid w:val="00CE5EB2"/>
    <w:rsid w:val="00CE60EA"/>
    <w:rsid w:val="00CF0162"/>
    <w:rsid w:val="00CF091A"/>
    <w:rsid w:val="00CF437E"/>
    <w:rsid w:val="00D010C0"/>
    <w:rsid w:val="00D01C94"/>
    <w:rsid w:val="00D0216E"/>
    <w:rsid w:val="00D063FF"/>
    <w:rsid w:val="00D133A4"/>
    <w:rsid w:val="00D1507A"/>
    <w:rsid w:val="00D21F87"/>
    <w:rsid w:val="00D24854"/>
    <w:rsid w:val="00D322C1"/>
    <w:rsid w:val="00D339D3"/>
    <w:rsid w:val="00D34D63"/>
    <w:rsid w:val="00D368E7"/>
    <w:rsid w:val="00D51E8E"/>
    <w:rsid w:val="00D51F24"/>
    <w:rsid w:val="00D554DB"/>
    <w:rsid w:val="00D57A12"/>
    <w:rsid w:val="00D57BE9"/>
    <w:rsid w:val="00D6161E"/>
    <w:rsid w:val="00D6398E"/>
    <w:rsid w:val="00D71698"/>
    <w:rsid w:val="00D74AE1"/>
    <w:rsid w:val="00D82F44"/>
    <w:rsid w:val="00D83EC7"/>
    <w:rsid w:val="00D8465F"/>
    <w:rsid w:val="00D846CA"/>
    <w:rsid w:val="00D901F0"/>
    <w:rsid w:val="00D95D28"/>
    <w:rsid w:val="00D96E8A"/>
    <w:rsid w:val="00D97BBB"/>
    <w:rsid w:val="00D97C25"/>
    <w:rsid w:val="00DA2DAD"/>
    <w:rsid w:val="00DA3E77"/>
    <w:rsid w:val="00DA47BF"/>
    <w:rsid w:val="00DA776E"/>
    <w:rsid w:val="00DB4656"/>
    <w:rsid w:val="00DC7362"/>
    <w:rsid w:val="00DE3EF5"/>
    <w:rsid w:val="00DE5549"/>
    <w:rsid w:val="00DE5BD5"/>
    <w:rsid w:val="00DF0012"/>
    <w:rsid w:val="00DF168A"/>
    <w:rsid w:val="00DF52F3"/>
    <w:rsid w:val="00DF707B"/>
    <w:rsid w:val="00E0270A"/>
    <w:rsid w:val="00E02F04"/>
    <w:rsid w:val="00E031D3"/>
    <w:rsid w:val="00E0425C"/>
    <w:rsid w:val="00E04840"/>
    <w:rsid w:val="00E0660F"/>
    <w:rsid w:val="00E11822"/>
    <w:rsid w:val="00E11B65"/>
    <w:rsid w:val="00E12D14"/>
    <w:rsid w:val="00E14BD0"/>
    <w:rsid w:val="00E14CC6"/>
    <w:rsid w:val="00E15BBC"/>
    <w:rsid w:val="00E2441C"/>
    <w:rsid w:val="00E2559C"/>
    <w:rsid w:val="00E32647"/>
    <w:rsid w:val="00E41CCA"/>
    <w:rsid w:val="00E42DB5"/>
    <w:rsid w:val="00E4542F"/>
    <w:rsid w:val="00E503F9"/>
    <w:rsid w:val="00E50B1A"/>
    <w:rsid w:val="00E535C2"/>
    <w:rsid w:val="00E55B2A"/>
    <w:rsid w:val="00E60513"/>
    <w:rsid w:val="00E6778C"/>
    <w:rsid w:val="00E73ED1"/>
    <w:rsid w:val="00E80276"/>
    <w:rsid w:val="00E839AA"/>
    <w:rsid w:val="00E87453"/>
    <w:rsid w:val="00E9506E"/>
    <w:rsid w:val="00E96468"/>
    <w:rsid w:val="00EA343B"/>
    <w:rsid w:val="00EA419B"/>
    <w:rsid w:val="00EA423B"/>
    <w:rsid w:val="00EA6A83"/>
    <w:rsid w:val="00EB4A08"/>
    <w:rsid w:val="00EB6351"/>
    <w:rsid w:val="00EB7424"/>
    <w:rsid w:val="00EB7FA0"/>
    <w:rsid w:val="00EC08F0"/>
    <w:rsid w:val="00EC1E1F"/>
    <w:rsid w:val="00EC47FC"/>
    <w:rsid w:val="00EC4A60"/>
    <w:rsid w:val="00ED1D71"/>
    <w:rsid w:val="00EE25B0"/>
    <w:rsid w:val="00EE4495"/>
    <w:rsid w:val="00EF41A1"/>
    <w:rsid w:val="00EF4FB7"/>
    <w:rsid w:val="00EF5240"/>
    <w:rsid w:val="00EF6867"/>
    <w:rsid w:val="00EF7A20"/>
    <w:rsid w:val="00F0174A"/>
    <w:rsid w:val="00F057FA"/>
    <w:rsid w:val="00F0737A"/>
    <w:rsid w:val="00F14701"/>
    <w:rsid w:val="00F200E4"/>
    <w:rsid w:val="00F23DCE"/>
    <w:rsid w:val="00F2695B"/>
    <w:rsid w:val="00F272AF"/>
    <w:rsid w:val="00F3437C"/>
    <w:rsid w:val="00F36058"/>
    <w:rsid w:val="00F424A3"/>
    <w:rsid w:val="00F4652A"/>
    <w:rsid w:val="00F51A39"/>
    <w:rsid w:val="00F537D5"/>
    <w:rsid w:val="00F56675"/>
    <w:rsid w:val="00F7156B"/>
    <w:rsid w:val="00F75911"/>
    <w:rsid w:val="00F75BE5"/>
    <w:rsid w:val="00F77954"/>
    <w:rsid w:val="00F805A3"/>
    <w:rsid w:val="00F83F2A"/>
    <w:rsid w:val="00F87F5E"/>
    <w:rsid w:val="00F92AA4"/>
    <w:rsid w:val="00F92F22"/>
    <w:rsid w:val="00F937E3"/>
    <w:rsid w:val="00F95DD7"/>
    <w:rsid w:val="00F96456"/>
    <w:rsid w:val="00FA2F9E"/>
    <w:rsid w:val="00FA454C"/>
    <w:rsid w:val="00FA6E9B"/>
    <w:rsid w:val="00FB1790"/>
    <w:rsid w:val="00FB300C"/>
    <w:rsid w:val="00FB3903"/>
    <w:rsid w:val="00FB5438"/>
    <w:rsid w:val="00FB5EDD"/>
    <w:rsid w:val="00FC0D69"/>
    <w:rsid w:val="00FC2758"/>
    <w:rsid w:val="00FD080E"/>
    <w:rsid w:val="00FD318E"/>
    <w:rsid w:val="00FD36CF"/>
    <w:rsid w:val="00FE2EFD"/>
    <w:rsid w:val="00FE4743"/>
    <w:rsid w:val="00FE7131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5E16"/>
  <w15:docId w15:val="{DEFD9074-A05E-43AF-900E-906F8571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1">
    <w:name w:val="Normal"/>
    <w:qFormat/>
    <w:rsid w:val="00057BEC"/>
    <w:pPr>
      <w:spacing w:after="160" w:line="259" w:lineRule="auto"/>
    </w:pPr>
  </w:style>
  <w:style w:type="paragraph" w:styleId="1">
    <w:name w:val="heading 1"/>
    <w:basedOn w:val="a1"/>
    <w:next w:val="a1"/>
    <w:link w:val="10"/>
    <w:uiPriority w:val="9"/>
    <w:semiHidden/>
    <w:qFormat/>
    <w:locked/>
    <w:rsid w:val="00684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qFormat/>
    <w:locked/>
    <w:rsid w:val="00AF70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qFormat/>
    <w:locked/>
    <w:rsid w:val="00AF70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trl1">
    <w:name w:val="Статья_автор (Статья ___Ctrl)"/>
    <w:uiPriority w:val="1"/>
    <w:rsid w:val="00D0216E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Cs w:val="16"/>
    </w:rPr>
  </w:style>
  <w:style w:type="paragraph" w:customStyle="1" w:styleId="Ctrl2">
    <w:name w:val="Статья_ключевые_слова (Статья ___Ctrl)"/>
    <w:uiPriority w:val="1"/>
    <w:rsid w:val="00D0216E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i/>
      <w:iCs/>
      <w:color w:val="000000"/>
      <w:sz w:val="24"/>
      <w:szCs w:val="15"/>
    </w:rPr>
  </w:style>
  <w:style w:type="paragraph" w:customStyle="1" w:styleId="Ctrl3">
    <w:name w:val="Статья_лид (Статья ___Ctrl)"/>
    <w:uiPriority w:val="1"/>
    <w:rsid w:val="00D0216E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paragraph" w:customStyle="1" w:styleId="1Ctrl">
    <w:name w:val="Статья_заголовок 1 (Статья ___Ctrl)"/>
    <w:next w:val="Ctrl4"/>
    <w:uiPriority w:val="1"/>
    <w:rsid w:val="00D0216E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Ctrl4">
    <w:name w:val="Статья_основной_текст (Статья ___Ctrl)"/>
    <w:uiPriority w:val="1"/>
    <w:rsid w:val="00D0216E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2Ctrl">
    <w:name w:val="Статья_подзаголовок 2 (Статья ___Ctrl)"/>
    <w:uiPriority w:val="1"/>
    <w:rsid w:val="00D0216E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customStyle="1" w:styleId="3Ctrl">
    <w:name w:val="Статья_подзаголовок 3 (Статья ___Ctrl)"/>
    <w:uiPriority w:val="1"/>
    <w:rsid w:val="00D0216E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Myriad Pro Light"/>
      <w:b/>
      <w:color w:val="000000"/>
      <w:sz w:val="24"/>
      <w:szCs w:val="20"/>
      <w:lang w:val="uk-UA"/>
    </w:rPr>
  </w:style>
  <w:style w:type="paragraph" w:customStyle="1" w:styleId="1ShiftAlt">
    <w:name w:val="Додаток_заголовок 1 (Додаток___Shift+Alt)"/>
    <w:uiPriority w:val="2"/>
    <w:rsid w:val="0004663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04663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Alt">
    <w:name w:val="Додаток_основной_текст (Додаток___Shift+Alt)"/>
    <w:uiPriority w:val="2"/>
    <w:rsid w:val="00046631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046631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paragraph" w:customStyle="1" w:styleId="a5">
    <w:name w:val="Содержание_рубрика (Содержание)"/>
    <w:uiPriority w:val="99"/>
    <w:semiHidden/>
    <w:rsid w:val="00046631"/>
    <w:pPr>
      <w:pBdr>
        <w:bottom w:val="single" w:sz="96" w:space="0" w:color="CFD0D2"/>
      </w:pBdr>
      <w:suppressAutoHyphens/>
      <w:autoSpaceDE w:val="0"/>
      <w:autoSpaceDN w:val="0"/>
      <w:adjustRightInd w:val="0"/>
      <w:spacing w:before="170" w:after="170" w:line="288" w:lineRule="auto"/>
      <w:ind w:firstLine="113"/>
      <w:textAlignment w:val="center"/>
    </w:pPr>
    <w:rPr>
      <w:rFonts w:ascii="Times New Roman" w:hAnsi="Times New Roman" w:cs="Myriad Pro"/>
      <w:color w:val="000000"/>
      <w:sz w:val="28"/>
      <w:szCs w:val="28"/>
      <w:lang w:val="en-GB"/>
    </w:rPr>
  </w:style>
  <w:style w:type="paragraph" w:customStyle="1" w:styleId="a6">
    <w:name w:val="Содержание_статья (Содержание)"/>
    <w:uiPriority w:val="99"/>
    <w:semiHidden/>
    <w:rsid w:val="00D0216E"/>
    <w:pPr>
      <w:tabs>
        <w:tab w:val="left" w:pos="520"/>
      </w:tabs>
      <w:autoSpaceDE w:val="0"/>
      <w:autoSpaceDN w:val="0"/>
      <w:adjustRightInd w:val="0"/>
      <w:spacing w:after="0" w:line="240" w:lineRule="atLeast"/>
      <w:ind w:left="510" w:hanging="510"/>
      <w:textAlignment w:val="center"/>
    </w:pPr>
    <w:rPr>
      <w:rFonts w:ascii="Times New Roman" w:hAnsi="Times New Roman" w:cs="Myriad Pro"/>
      <w:b/>
      <w:bCs/>
      <w:color w:val="000000"/>
      <w:lang w:val="en-GB"/>
    </w:rPr>
  </w:style>
  <w:style w:type="paragraph" w:customStyle="1" w:styleId="a7">
    <w:name w:val="подзаг (Содержание)"/>
    <w:basedOn w:val="a6"/>
    <w:uiPriority w:val="99"/>
    <w:semiHidden/>
    <w:rsid w:val="00046631"/>
    <w:pPr>
      <w:suppressAutoHyphens/>
      <w:spacing w:before="170" w:after="113"/>
      <w:ind w:left="0" w:firstLine="0"/>
    </w:pPr>
    <w:rPr>
      <w:sz w:val="28"/>
      <w:szCs w:val="28"/>
      <w:lang w:val="ru-RU"/>
    </w:rPr>
  </w:style>
  <w:style w:type="paragraph" w:customStyle="1" w:styleId="a8">
    <w:name w:val="Содержание_автор  (Содержание)"/>
    <w:uiPriority w:val="99"/>
    <w:semiHidden/>
    <w:rsid w:val="00046631"/>
    <w:pPr>
      <w:tabs>
        <w:tab w:val="left" w:pos="480"/>
        <w:tab w:val="right" w:leader="dot" w:pos="7800"/>
      </w:tabs>
      <w:autoSpaceDE w:val="0"/>
      <w:autoSpaceDN w:val="0"/>
      <w:adjustRightInd w:val="0"/>
      <w:spacing w:before="57" w:after="57" w:line="288" w:lineRule="auto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en-GB"/>
    </w:rPr>
  </w:style>
  <w:style w:type="paragraph" w:customStyle="1" w:styleId="a9">
    <w:name w:val="Содержание_аннотация (Содержание)"/>
    <w:uiPriority w:val="99"/>
    <w:semiHidden/>
    <w:rsid w:val="00046631"/>
    <w:pPr>
      <w:tabs>
        <w:tab w:val="right" w:leader="dot" w:pos="7800"/>
      </w:tabs>
      <w:suppressAutoHyphens/>
      <w:autoSpaceDE w:val="0"/>
      <w:autoSpaceDN w:val="0"/>
      <w:adjustRightInd w:val="0"/>
      <w:spacing w:before="57" w:after="113" w:line="210" w:lineRule="atLeast"/>
      <w:ind w:left="510"/>
      <w:textAlignment w:val="center"/>
    </w:pPr>
    <w:rPr>
      <w:rFonts w:ascii="Times New Roman" w:hAnsi="Times New Roman" w:cs="Myriad Pro"/>
      <w:color w:val="000000"/>
      <w:sz w:val="18"/>
      <w:szCs w:val="18"/>
    </w:rPr>
  </w:style>
  <w:style w:type="character" w:customStyle="1" w:styleId="aa">
    <w:name w:val="цифра в содержании"/>
    <w:uiPriority w:val="99"/>
    <w:semiHidden/>
    <w:rsid w:val="00E11822"/>
    <w:rPr>
      <w:rFonts w:ascii="Myriad Pro" w:hAnsi="Myriad Pro" w:cs="Myriad Pro"/>
      <w:b/>
      <w:bCs/>
      <w:color w:val="808284"/>
      <w:sz w:val="30"/>
      <w:szCs w:val="30"/>
    </w:rPr>
  </w:style>
  <w:style w:type="paragraph" w:customStyle="1" w:styleId="ab">
    <w:name w:val="Новости_заголовок (Новости)"/>
    <w:uiPriority w:val="99"/>
    <w:semiHidden/>
    <w:rsid w:val="00046631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Times New Roman" w:hAnsi="Times New Roman" w:cs="Myriad Pro Cond"/>
      <w:b/>
      <w:bCs/>
      <w:color w:val="000000"/>
      <w:sz w:val="32"/>
      <w:szCs w:val="30"/>
      <w:lang w:val="uk-UA"/>
    </w:rPr>
  </w:style>
  <w:style w:type="paragraph" w:customStyle="1" w:styleId="ac">
    <w:name w:val="Новости_орган (Новости)"/>
    <w:uiPriority w:val="99"/>
    <w:semiHidden/>
    <w:rsid w:val="00046631"/>
    <w:pPr>
      <w:suppressAutoHyphens/>
      <w:autoSpaceDE w:val="0"/>
      <w:autoSpaceDN w:val="0"/>
      <w:adjustRightInd w:val="0"/>
      <w:spacing w:after="0" w:line="200" w:lineRule="atLeast"/>
      <w:ind w:left="57"/>
      <w:textAlignment w:val="center"/>
    </w:pPr>
    <w:rPr>
      <w:rFonts w:ascii="Times New Roman" w:hAnsi="Times New Roman" w:cs="Myriad Pro Cond"/>
      <w:color w:val="000000"/>
      <w:sz w:val="24"/>
      <w:szCs w:val="20"/>
      <w:lang w:val="uk-UA"/>
    </w:rPr>
  </w:style>
  <w:style w:type="paragraph" w:customStyle="1" w:styleId="ad">
    <w:name w:val="Новости_текст_Первая (Новости)"/>
    <w:next w:val="a1"/>
    <w:uiPriority w:val="99"/>
    <w:semiHidden/>
    <w:rsid w:val="00046631"/>
    <w:p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ae">
    <w:name w:val="Новости_текст (Новости)"/>
    <w:uiPriority w:val="99"/>
    <w:semiHidden/>
    <w:rsid w:val="00046631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Ctrl5">
    <w:name w:val="Статья_пример_основной_текст (Статья ___Ctrl)"/>
    <w:basedOn w:val="a1"/>
    <w:uiPriority w:val="1"/>
    <w:rsid w:val="0057760E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Ctrl0">
    <w:name w:val="Статья_пример_список (Статья ___Ctrl)"/>
    <w:basedOn w:val="Ctrl5"/>
    <w:uiPriority w:val="1"/>
    <w:rsid w:val="0057760E"/>
    <w:pPr>
      <w:numPr>
        <w:numId w:val="1"/>
      </w:numPr>
    </w:pPr>
  </w:style>
  <w:style w:type="paragraph" w:customStyle="1" w:styleId="ShiftCtrlAlt">
    <w:name w:val="Таблица_заголовок (Таблица__Shift+Ctrl_Alt)"/>
    <w:uiPriority w:val="99"/>
    <w:rsid w:val="0057760E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Ctrl6">
    <w:name w:val="Статья_сноска (Статья ___Ctrl)"/>
    <w:uiPriority w:val="1"/>
    <w:rsid w:val="0057760E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ShiftCtrlAlt0">
    <w:name w:val="Таблица_основной_текст (Таблица__Shift+Ctrl_Alt)"/>
    <w:uiPriority w:val="99"/>
    <w:rsid w:val="0057760E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57760E"/>
    <w:pPr>
      <w:spacing w:line="180" w:lineRule="atLeast"/>
      <w:jc w:val="center"/>
    </w:pPr>
    <w:rPr>
      <w:b/>
      <w:bCs/>
      <w:szCs w:val="16"/>
    </w:rPr>
  </w:style>
  <w:style w:type="paragraph" w:customStyle="1" w:styleId="af">
    <w:name w:val="Врезка_вставка_заголовок (Врезы)"/>
    <w:uiPriority w:val="3"/>
    <w:rsid w:val="00046631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</w:rPr>
  </w:style>
  <w:style w:type="paragraph" w:customStyle="1" w:styleId="af0">
    <w:name w:val="Врезка_вставка_основной_текст (Врезы)"/>
    <w:uiPriority w:val="3"/>
    <w:rsid w:val="00046631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sz w:val="24"/>
      <w:szCs w:val="18"/>
      <w:lang w:val="uk-UA"/>
    </w:rPr>
  </w:style>
  <w:style w:type="paragraph" w:customStyle="1" w:styleId="af1">
    <w:name w:val="ВО_вопрос (ВО)"/>
    <w:uiPriority w:val="99"/>
    <w:semiHidden/>
    <w:rsid w:val="00046631"/>
    <w:pPr>
      <w:autoSpaceDE w:val="0"/>
      <w:autoSpaceDN w:val="0"/>
      <w:adjustRightInd w:val="0"/>
      <w:spacing w:before="113" w:after="113" w:line="220" w:lineRule="atLeast"/>
      <w:ind w:left="567" w:hanging="283"/>
      <w:jc w:val="both"/>
      <w:textAlignment w:val="center"/>
    </w:pPr>
    <w:rPr>
      <w:rFonts w:ascii="Times New Roman" w:hAnsi="Times New Roman" w:cs="Myriad Pro Light"/>
      <w:b/>
      <w:color w:val="000000"/>
      <w:szCs w:val="20"/>
      <w:lang w:val="uk-UA"/>
    </w:rPr>
  </w:style>
  <w:style w:type="paragraph" w:customStyle="1" w:styleId="Ctrl7">
    <w:name w:val="Статья_пример_заголовок (Статья ___Ctrl)"/>
    <w:basedOn w:val="Ctrl5"/>
    <w:uiPriority w:val="1"/>
    <w:rsid w:val="0057760E"/>
    <w:pPr>
      <w:suppressAutoHyphens/>
      <w:spacing w:after="113" w:line="230" w:lineRule="atLeast"/>
      <w:jc w:val="left"/>
    </w:pPr>
    <w:rPr>
      <w:b/>
      <w:bCs/>
      <w:szCs w:val="21"/>
    </w:rPr>
  </w:style>
  <w:style w:type="paragraph" w:customStyle="1" w:styleId="Ctrl8">
    <w:name w:val="Підверстка_рубрика (Статья ___Ctrl)"/>
    <w:uiPriority w:val="3"/>
    <w:rsid w:val="00046631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hAnsi="Times New Roman" w:cs="Myriad Pro"/>
      <w:b/>
      <w:bCs/>
      <w:caps/>
      <w:color w:val="000000"/>
      <w:sz w:val="24"/>
      <w:szCs w:val="18"/>
      <w:lang w:val="uk-UA"/>
    </w:rPr>
  </w:style>
  <w:style w:type="paragraph" w:customStyle="1" w:styleId="Ctrl9">
    <w:name w:val="Підверстка_заг (Статья ___Ctrl)"/>
    <w:uiPriority w:val="3"/>
    <w:rsid w:val="00046631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046631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hAnsi="Times New Roman" w:cs="Myriad Pro"/>
      <w:color w:val="000000"/>
      <w:szCs w:val="18"/>
      <w:lang w:val="uk-UA"/>
    </w:rPr>
  </w:style>
  <w:style w:type="character" w:customStyle="1" w:styleId="Bold">
    <w:name w:val="Bold"/>
    <w:rsid w:val="00BD0A0F"/>
    <w:rPr>
      <w:rFonts w:ascii="Times New Roman" w:hAnsi="Times New Roman"/>
      <w:b/>
      <w:bCs/>
    </w:rPr>
  </w:style>
  <w:style w:type="paragraph" w:customStyle="1" w:styleId="af2">
    <w:name w:val="ВО_автор (ВО)"/>
    <w:uiPriority w:val="99"/>
    <w:semiHidden/>
    <w:rsid w:val="00046631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 w:val="20"/>
      <w:szCs w:val="16"/>
    </w:rPr>
  </w:style>
  <w:style w:type="paragraph" w:customStyle="1" w:styleId="af3">
    <w:name w:val="ВО_ответ (ВО)"/>
    <w:uiPriority w:val="99"/>
    <w:semiHidden/>
    <w:rsid w:val="00046631"/>
    <w:pPr>
      <w:autoSpaceDE w:val="0"/>
      <w:autoSpaceDN w:val="0"/>
      <w:adjustRightInd w:val="0"/>
      <w:spacing w:after="0" w:line="250" w:lineRule="atLeast"/>
      <w:ind w:left="1361"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1">
    <w:name w:val="ВО_заголовок_1 строка (ВО)"/>
    <w:uiPriority w:val="99"/>
    <w:semiHidden/>
    <w:rsid w:val="00046631"/>
    <w:pPr>
      <w:suppressAutoHyphens/>
      <w:autoSpaceDE w:val="0"/>
      <w:autoSpaceDN w:val="0"/>
      <w:adjustRightInd w:val="0"/>
      <w:spacing w:after="454" w:line="300" w:lineRule="atLeast"/>
      <w:ind w:left="170" w:right="1701"/>
      <w:textAlignment w:val="center"/>
    </w:pPr>
    <w:rPr>
      <w:rFonts w:ascii="Times New Roman" w:hAnsi="Times New Roman" w:cs="Myriad Pro Cond"/>
      <w:b/>
      <w:bCs/>
      <w:sz w:val="28"/>
      <w:szCs w:val="28"/>
    </w:rPr>
  </w:style>
  <w:style w:type="character" w:customStyle="1" w:styleId="Italic">
    <w:name w:val="Italic"/>
    <w:rsid w:val="00BD0A0F"/>
    <w:rPr>
      <w:rFonts w:ascii="Times New Roman" w:hAnsi="Times New Roman"/>
      <w:i/>
      <w:iCs/>
    </w:rPr>
  </w:style>
  <w:style w:type="paragraph" w:customStyle="1" w:styleId="af4">
    <w:name w:val="Нормативка_тип (Нормативка)"/>
    <w:uiPriority w:val="99"/>
    <w:semiHidden/>
    <w:rsid w:val="00046631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color w:val="000000"/>
      <w:lang w:val="uk-UA"/>
    </w:rPr>
  </w:style>
  <w:style w:type="paragraph" w:customStyle="1" w:styleId="af5">
    <w:name w:val="Нормативка_орган (Нормативка)"/>
    <w:basedOn w:val="af4"/>
    <w:uiPriority w:val="99"/>
    <w:semiHidden/>
    <w:rsid w:val="00046631"/>
  </w:style>
  <w:style w:type="paragraph" w:customStyle="1" w:styleId="af6">
    <w:name w:val="Нормативка _дата (Нормативка)"/>
    <w:basedOn w:val="af4"/>
    <w:uiPriority w:val="99"/>
    <w:semiHidden/>
    <w:rsid w:val="00046631"/>
    <w:rPr>
      <w:sz w:val="20"/>
      <w:szCs w:val="20"/>
    </w:rPr>
  </w:style>
  <w:style w:type="paragraph" w:customStyle="1" w:styleId="af7">
    <w:name w:val="Нормативка_название_документа (Нормативка)"/>
    <w:uiPriority w:val="99"/>
    <w:semiHidden/>
    <w:rsid w:val="00046631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b/>
      <w:color w:val="000000"/>
      <w:lang w:val="uk-UA"/>
    </w:rPr>
  </w:style>
  <w:style w:type="paragraph" w:customStyle="1" w:styleId="af8">
    <w:name w:val="Нормативка_основной_текст (Нормативка)"/>
    <w:uiPriority w:val="99"/>
    <w:semiHidden/>
    <w:rsid w:val="00046631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9">
    <w:name w:val="Нормативка_затверджено (Нормативка)"/>
    <w:uiPriority w:val="99"/>
    <w:semiHidden/>
    <w:rsid w:val="00046631"/>
    <w:pPr>
      <w:autoSpaceDE w:val="0"/>
      <w:autoSpaceDN w:val="0"/>
      <w:adjustRightInd w:val="0"/>
      <w:spacing w:after="0" w:line="190" w:lineRule="atLeast"/>
      <w:ind w:left="4932"/>
      <w:textAlignment w:val="center"/>
    </w:pPr>
    <w:rPr>
      <w:rFonts w:ascii="Times New Roman" w:hAnsi="Times New Roman" w:cs="Arno Pro"/>
      <w:color w:val="000000"/>
      <w:szCs w:val="16"/>
      <w:lang w:val="uk-UA"/>
    </w:rPr>
  </w:style>
  <w:style w:type="paragraph" w:customStyle="1" w:styleId="afa">
    <w:name w:val="Нормативка_заголовок (Нормативка)"/>
    <w:uiPriority w:val="99"/>
    <w:semiHidden/>
    <w:rsid w:val="00046631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uk-UA"/>
    </w:rPr>
  </w:style>
  <w:style w:type="paragraph" w:customStyle="1" w:styleId="afb">
    <w:name w:val="Нормативка_подзаголовок (Нормативка)"/>
    <w:uiPriority w:val="99"/>
    <w:semiHidden/>
    <w:rsid w:val="00046631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lang w:val="uk-UA"/>
    </w:rPr>
  </w:style>
  <w:style w:type="paragraph" w:customStyle="1" w:styleId="afc">
    <w:name w:val="Заголовок календаря (Календарь бухгалтера)"/>
    <w:uiPriority w:val="99"/>
    <w:semiHidden/>
    <w:rsid w:val="00046631"/>
    <w:pPr>
      <w:keepNext/>
      <w:keepLines/>
      <w:suppressAutoHyphens/>
      <w:autoSpaceDE w:val="0"/>
      <w:autoSpaceDN w:val="0"/>
      <w:adjustRightInd w:val="0"/>
      <w:spacing w:before="397" w:after="113" w:line="480" w:lineRule="atLeast"/>
      <w:jc w:val="center"/>
      <w:textAlignment w:val="center"/>
    </w:pPr>
    <w:rPr>
      <w:rFonts w:ascii="Times New Roman" w:hAnsi="Times New Roman" w:cs="AvantGardeC"/>
      <w:b/>
      <w:color w:val="000000"/>
      <w:sz w:val="32"/>
      <w:szCs w:val="48"/>
    </w:rPr>
  </w:style>
  <w:style w:type="paragraph" w:customStyle="1" w:styleId="-">
    <w:name w:val="Календарь - текст (Календарь бухгалтера)"/>
    <w:uiPriority w:val="99"/>
    <w:semiHidden/>
    <w:rsid w:val="00046631"/>
    <w:pPr>
      <w:tabs>
        <w:tab w:val="left" w:pos="567"/>
      </w:tabs>
      <w:autoSpaceDE w:val="0"/>
      <w:autoSpaceDN w:val="0"/>
      <w:adjustRightInd w:val="0"/>
      <w:spacing w:after="28" w:line="234" w:lineRule="atLeast"/>
      <w:ind w:left="397" w:hanging="227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d">
    <w:name w:val="Календарь_заголовок (Календарь бухгалтера)"/>
    <w:basedOn w:val="-"/>
    <w:uiPriority w:val="99"/>
    <w:semiHidden/>
    <w:rsid w:val="00892DF6"/>
    <w:pPr>
      <w:suppressAutoHyphens/>
      <w:spacing w:after="57"/>
      <w:ind w:left="0" w:firstLine="0"/>
    </w:pPr>
    <w:rPr>
      <w:b/>
      <w:bCs/>
      <w:sz w:val="28"/>
      <w:szCs w:val="28"/>
    </w:rPr>
  </w:style>
  <w:style w:type="paragraph" w:customStyle="1" w:styleId="-0">
    <w:name w:val="подзаголовок-кален (Календарь бухгалтера)"/>
    <w:basedOn w:val="afd"/>
    <w:uiPriority w:val="99"/>
    <w:semiHidden/>
    <w:rsid w:val="00892DF6"/>
    <w:pPr>
      <w:spacing w:after="113"/>
    </w:pPr>
    <w:rPr>
      <w:sz w:val="22"/>
      <w:szCs w:val="22"/>
    </w:rPr>
  </w:style>
  <w:style w:type="paragraph" w:customStyle="1" w:styleId="-1">
    <w:name w:val="Календарь - текст_без буллитов (Календарь бухгалтера)"/>
    <w:uiPriority w:val="99"/>
    <w:semiHidden/>
    <w:rsid w:val="00046631"/>
    <w:pPr>
      <w:autoSpaceDE w:val="0"/>
      <w:autoSpaceDN w:val="0"/>
      <w:adjustRightInd w:val="0"/>
      <w:spacing w:after="28" w:line="234" w:lineRule="atLeast"/>
      <w:ind w:left="640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Ctrl">
    <w:name w:val="Статья_список_с_подсечками (Статья ___Ctrl)"/>
    <w:uiPriority w:val="1"/>
    <w:rsid w:val="00B21513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afe">
    <w:name w:val="рубрика_черная (Рубрика)"/>
    <w:basedOn w:val="a1"/>
    <w:rsid w:val="00C223F6"/>
    <w:pPr>
      <w:keepNext/>
      <w:keepLines/>
      <w:autoSpaceDE w:val="0"/>
      <w:autoSpaceDN w:val="0"/>
      <w:adjustRightInd w:val="0"/>
      <w:spacing w:after="0" w:line="600" w:lineRule="atLeast"/>
      <w:textAlignment w:val="center"/>
    </w:pPr>
    <w:rPr>
      <w:rFonts w:ascii="Times New Roman" w:hAnsi="Times New Roman" w:cs="AvantGardeC"/>
      <w:color w:val="FF0000"/>
      <w:sz w:val="24"/>
      <w:szCs w:val="52"/>
    </w:rPr>
  </w:style>
  <w:style w:type="paragraph" w:customStyle="1" w:styleId="aff">
    <w:name w:val="Подрубрика (Рубрика)"/>
    <w:basedOn w:val="a1"/>
    <w:rsid w:val="00C223F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</w:rPr>
  </w:style>
  <w:style w:type="table" w:styleId="aff0">
    <w:name w:val="Table Grid"/>
    <w:basedOn w:val="a3"/>
    <w:uiPriority w:val="59"/>
    <w:locked/>
    <w:rsid w:val="0022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ключевые слова"/>
    <w:basedOn w:val="Bold"/>
    <w:qFormat/>
    <w:rsid w:val="00B20411"/>
    <w:rPr>
      <w:rFonts w:ascii="Times New Roman" w:hAnsi="Times New Roman"/>
      <w:b/>
      <w:bCs/>
      <w:sz w:val="22"/>
    </w:rPr>
  </w:style>
  <w:style w:type="paragraph" w:customStyle="1" w:styleId="-Ctrl">
    <w:name w:val="Статья_Лампочка (Статья - Ctrl)"/>
    <w:basedOn w:val="Ctrl4"/>
    <w:uiPriority w:val="1"/>
    <w:rsid w:val="00096560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customStyle="1" w:styleId="-Ctrl0">
    <w:name w:val="Статья_листик (Статья - Ctrl)"/>
    <w:basedOn w:val="Ctrl4"/>
    <w:uiPriority w:val="1"/>
    <w:rsid w:val="00096560"/>
    <w:pPr>
      <w:shd w:val="clear" w:color="auto" w:fill="F7CAAC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character" w:customStyle="1" w:styleId="aff2">
    <w:name w:val="подчеркивание"/>
    <w:qFormat/>
    <w:rsid w:val="005D0268"/>
    <w:rPr>
      <w:u w:val="single"/>
    </w:rPr>
  </w:style>
  <w:style w:type="character" w:customStyle="1" w:styleId="BoldItalic">
    <w:name w:val="Bold Italic"/>
    <w:basedOn w:val="Bold"/>
    <w:qFormat/>
    <w:rsid w:val="005D0268"/>
    <w:rPr>
      <w:rFonts w:ascii="Times New Roman" w:hAnsi="Times New Roman"/>
      <w:b/>
      <w:bCs/>
      <w:i/>
      <w:lang w:val="ru-RU"/>
    </w:rPr>
  </w:style>
  <w:style w:type="paragraph" w:customStyle="1" w:styleId="-Ctrl1">
    <w:name w:val="Статья_промоанонс (Статья - Ctrl)"/>
    <w:basedOn w:val="Ctrl3"/>
    <w:uiPriority w:val="1"/>
    <w:rsid w:val="00C223F6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ff3">
    <w:name w:val="Статья_нормативка_заголовок (Статья)"/>
    <w:basedOn w:val="Ctrl4"/>
    <w:uiPriority w:val="1"/>
    <w:rsid w:val="005A3F4A"/>
    <w:pPr>
      <w:spacing w:line="200" w:lineRule="atLeast"/>
    </w:pPr>
    <w:rPr>
      <w:rFonts w:cs="AvantGardeC"/>
      <w:b/>
      <w:caps/>
      <w:szCs w:val="18"/>
    </w:rPr>
  </w:style>
  <w:style w:type="paragraph" w:customStyle="1" w:styleId="aff4">
    <w:name w:val="Статья_нормативка_основной текст (Статья)"/>
    <w:basedOn w:val="Ctrl4"/>
    <w:uiPriority w:val="1"/>
    <w:rsid w:val="005A3F4A"/>
    <w:pPr>
      <w:spacing w:line="240" w:lineRule="auto"/>
      <w:ind w:firstLine="0"/>
    </w:pPr>
    <w:rPr>
      <w:rFonts w:cs="Myriad Pro Cond"/>
      <w:szCs w:val="18"/>
    </w:rPr>
  </w:style>
  <w:style w:type="paragraph" w:customStyle="1" w:styleId="aff5">
    <w:name w:val="Статья_список_без_подсечками (копия) (Статья)"/>
    <w:basedOn w:val="a1"/>
    <w:uiPriority w:val="99"/>
    <w:locked/>
    <w:rsid w:val="005A3F4A"/>
    <w:pPr>
      <w:tabs>
        <w:tab w:val="left" w:pos="680"/>
      </w:tabs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1"/>
      <w:szCs w:val="21"/>
    </w:rPr>
  </w:style>
  <w:style w:type="paragraph" w:customStyle="1" w:styleId="a">
    <w:name w:val="Статья_подсписок (Статья)"/>
    <w:basedOn w:val="Ctrl"/>
    <w:uiPriority w:val="1"/>
    <w:rsid w:val="005A3F4A"/>
    <w:pPr>
      <w:numPr>
        <w:numId w:val="3"/>
      </w:numPr>
    </w:pPr>
    <w:rPr>
      <w:rFonts w:cs="Myriad Pro"/>
      <w:szCs w:val="21"/>
    </w:rPr>
  </w:style>
  <w:style w:type="character" w:customStyle="1" w:styleId="aff6">
    <w:name w:val="Нижній_індекс"/>
    <w:rsid w:val="005A3F4A"/>
    <w:rPr>
      <w:vertAlign w:val="subscript"/>
    </w:rPr>
  </w:style>
  <w:style w:type="character" w:customStyle="1" w:styleId="aff7">
    <w:name w:val="Верхній_індекс"/>
    <w:rsid w:val="005A3F4A"/>
    <w:rPr>
      <w:vertAlign w:val="superscript"/>
    </w:rPr>
  </w:style>
  <w:style w:type="paragraph" w:customStyle="1" w:styleId="aff8">
    <w:name w:val="пометки редактора"/>
    <w:basedOn w:val="Ctrl4"/>
    <w:qFormat/>
    <w:rsid w:val="000120E7"/>
    <w:rPr>
      <w:b/>
      <w:color w:val="FF0000"/>
      <w:sz w:val="28"/>
    </w:rPr>
  </w:style>
  <w:style w:type="paragraph" w:customStyle="1" w:styleId="a0">
    <w:name w:val="Таблица_список (Таблица)"/>
    <w:basedOn w:val="ShiftCtrlAlt0"/>
    <w:uiPriority w:val="99"/>
    <w:rsid w:val="009E3EAD"/>
    <w:pPr>
      <w:numPr>
        <w:numId w:val="4"/>
      </w:numPr>
      <w:ind w:left="510" w:hanging="170"/>
    </w:pPr>
    <w:rPr>
      <w:lang w:val="uk-UA"/>
    </w:rPr>
  </w:style>
  <w:style w:type="paragraph" w:customStyle="1" w:styleId="-Ctrl2">
    <w:name w:val="Статья_вопрос (Статья - Ctrl)"/>
    <w:basedOn w:val="af1"/>
    <w:uiPriority w:val="99"/>
    <w:rsid w:val="00BD0A0F"/>
    <w:pPr>
      <w:spacing w:before="170" w:after="57" w:line="250" w:lineRule="atLeast"/>
      <w:ind w:left="1134" w:hanging="567"/>
    </w:pPr>
    <w:rPr>
      <w:rFonts w:cs="Myriad Pro"/>
      <w:bCs/>
      <w:sz w:val="24"/>
      <w:szCs w:val="21"/>
    </w:rPr>
  </w:style>
  <w:style w:type="table" w:customStyle="1" w:styleId="12">
    <w:name w:val="Стиль1"/>
    <w:basedOn w:val="a3"/>
    <w:uiPriority w:val="99"/>
    <w:rsid w:val="00745AE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List Paragraph"/>
    <w:basedOn w:val="a1"/>
    <w:uiPriority w:val="34"/>
    <w:qFormat/>
    <w:locked/>
    <w:rsid w:val="00F92F22"/>
    <w:pPr>
      <w:ind w:left="720"/>
      <w:contextualSpacing/>
    </w:pPr>
  </w:style>
  <w:style w:type="paragraph" w:styleId="affa">
    <w:name w:val="footnote text"/>
    <w:basedOn w:val="a1"/>
    <w:link w:val="affb"/>
    <w:uiPriority w:val="99"/>
    <w:semiHidden/>
    <w:unhideWhenUsed/>
    <w:locked/>
    <w:rsid w:val="00F92F22"/>
    <w:pPr>
      <w:spacing w:after="0" w:line="240" w:lineRule="auto"/>
    </w:pPr>
    <w:rPr>
      <w:sz w:val="20"/>
      <w:szCs w:val="20"/>
    </w:rPr>
  </w:style>
  <w:style w:type="character" w:customStyle="1" w:styleId="affb">
    <w:name w:val="Текст сноски Знак"/>
    <w:basedOn w:val="a2"/>
    <w:link w:val="affa"/>
    <w:uiPriority w:val="99"/>
    <w:semiHidden/>
    <w:rsid w:val="00F92F22"/>
    <w:rPr>
      <w:sz w:val="20"/>
      <w:szCs w:val="20"/>
      <w:lang w:val="uk-UA"/>
    </w:rPr>
  </w:style>
  <w:style w:type="character" w:styleId="affc">
    <w:name w:val="footnote reference"/>
    <w:basedOn w:val="a2"/>
    <w:uiPriority w:val="99"/>
    <w:semiHidden/>
    <w:unhideWhenUsed/>
    <w:locked/>
    <w:rsid w:val="00F92F22"/>
    <w:rPr>
      <w:vertAlign w:val="superscript"/>
    </w:rPr>
  </w:style>
  <w:style w:type="character" w:styleId="affd">
    <w:name w:val="Emphasis"/>
    <w:basedOn w:val="a2"/>
    <w:uiPriority w:val="20"/>
    <w:qFormat/>
    <w:locked/>
    <w:rsid w:val="00F92F22"/>
    <w:rPr>
      <w:i/>
      <w:iCs/>
    </w:rPr>
  </w:style>
  <w:style w:type="table" w:styleId="-14">
    <w:name w:val="Grid Table 1 Light Accent 4"/>
    <w:basedOn w:val="a3"/>
    <w:uiPriority w:val="46"/>
    <w:rsid w:val="00F92F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3"/>
    <w:uiPriority w:val="46"/>
    <w:rsid w:val="00F92F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">
    <w:name w:val="Plain Table 1"/>
    <w:basedOn w:val="a3"/>
    <w:uiPriority w:val="41"/>
    <w:rsid w:val="00F92F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e">
    <w:name w:val="Grid Table Light"/>
    <w:basedOn w:val="a3"/>
    <w:uiPriority w:val="40"/>
    <w:rsid w:val="00AC31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f">
    <w:name w:val="Revision"/>
    <w:hidden/>
    <w:uiPriority w:val="99"/>
    <w:semiHidden/>
    <w:rsid w:val="00AC31EC"/>
    <w:pPr>
      <w:spacing w:after="0" w:line="240" w:lineRule="auto"/>
    </w:pPr>
    <w:rPr>
      <w:lang w:val="uk-UA"/>
    </w:rPr>
  </w:style>
  <w:style w:type="character" w:styleId="afff0">
    <w:name w:val="Hyperlink"/>
    <w:basedOn w:val="a2"/>
    <w:uiPriority w:val="99"/>
    <w:semiHidden/>
    <w:unhideWhenUsed/>
    <w:locked/>
    <w:rsid w:val="00980967"/>
    <w:rPr>
      <w:color w:val="0563C1" w:themeColor="hyperlink"/>
      <w:u w:val="single"/>
    </w:rPr>
  </w:style>
  <w:style w:type="character" w:customStyle="1" w:styleId="14">
    <w:name w:val="Незакрита згадка1"/>
    <w:basedOn w:val="a2"/>
    <w:uiPriority w:val="99"/>
    <w:semiHidden/>
    <w:unhideWhenUsed/>
    <w:rsid w:val="00980967"/>
    <w:rPr>
      <w:color w:val="605E5C"/>
      <w:shd w:val="clear" w:color="auto" w:fill="E1DFDD"/>
    </w:rPr>
  </w:style>
  <w:style w:type="paragraph" w:styleId="afff1">
    <w:name w:val="Balloon Text"/>
    <w:basedOn w:val="a1"/>
    <w:link w:val="afff2"/>
    <w:uiPriority w:val="99"/>
    <w:semiHidden/>
    <w:unhideWhenUsed/>
    <w:locked/>
    <w:rsid w:val="00C32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2">
    <w:name w:val="Текст выноски Знак"/>
    <w:basedOn w:val="a2"/>
    <w:link w:val="afff1"/>
    <w:uiPriority w:val="99"/>
    <w:semiHidden/>
    <w:rsid w:val="00C32A16"/>
    <w:rPr>
      <w:rFonts w:ascii="Segoe UI" w:hAnsi="Segoe UI" w:cs="Segoe UI"/>
      <w:sz w:val="18"/>
      <w:szCs w:val="18"/>
      <w:lang w:val="uk-UA"/>
    </w:rPr>
  </w:style>
  <w:style w:type="paragraph" w:styleId="afff3">
    <w:name w:val="header"/>
    <w:basedOn w:val="a1"/>
    <w:link w:val="afff4"/>
    <w:uiPriority w:val="99"/>
    <w:semiHidden/>
    <w:unhideWhenUsed/>
    <w:locked/>
    <w:rsid w:val="00057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4">
    <w:name w:val="Верхний колонтитул Знак"/>
    <w:basedOn w:val="a2"/>
    <w:link w:val="afff3"/>
    <w:uiPriority w:val="99"/>
    <w:semiHidden/>
    <w:rsid w:val="00057BEC"/>
    <w:rPr>
      <w:lang w:val="uk-UA"/>
    </w:rPr>
  </w:style>
  <w:style w:type="paragraph" w:styleId="afff5">
    <w:name w:val="footer"/>
    <w:basedOn w:val="a1"/>
    <w:link w:val="afff6"/>
    <w:uiPriority w:val="99"/>
    <w:semiHidden/>
    <w:unhideWhenUsed/>
    <w:locked/>
    <w:rsid w:val="00057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6">
    <w:name w:val="Нижний колонтитул Знак"/>
    <w:basedOn w:val="a2"/>
    <w:link w:val="afff5"/>
    <w:uiPriority w:val="99"/>
    <w:semiHidden/>
    <w:rsid w:val="00057BEC"/>
    <w:rPr>
      <w:lang w:val="uk-UA"/>
    </w:rPr>
  </w:style>
  <w:style w:type="paragraph" w:styleId="afff7">
    <w:name w:val="Normal (Web)"/>
    <w:basedOn w:val="a1"/>
    <w:uiPriority w:val="99"/>
    <w:semiHidden/>
    <w:unhideWhenUsed/>
    <w:locked/>
    <w:rsid w:val="00057BEC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1"/>
    <w:link w:val="HTML0"/>
    <w:uiPriority w:val="99"/>
    <w:semiHidden/>
    <w:unhideWhenUsed/>
    <w:locked/>
    <w:rsid w:val="005651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565123"/>
    <w:rPr>
      <w:rFonts w:ascii="Consolas" w:hAnsi="Consolas"/>
      <w:sz w:val="20"/>
      <w:szCs w:val="20"/>
    </w:rPr>
  </w:style>
  <w:style w:type="character" w:customStyle="1" w:styleId="20">
    <w:name w:val="Заголовок 2 Знак"/>
    <w:basedOn w:val="a2"/>
    <w:link w:val="2"/>
    <w:uiPriority w:val="9"/>
    <w:semiHidden/>
    <w:rsid w:val="00AF70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AF70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f8">
    <w:name w:val="Strong"/>
    <w:basedOn w:val="a2"/>
    <w:uiPriority w:val="22"/>
    <w:qFormat/>
    <w:locked/>
    <w:rsid w:val="00AF701D"/>
    <w:rPr>
      <w:b/>
      <w:bCs/>
    </w:rPr>
  </w:style>
  <w:style w:type="character" w:customStyle="1" w:styleId="10">
    <w:name w:val="Заголовок 1 Знак"/>
    <w:basedOn w:val="a2"/>
    <w:link w:val="1"/>
    <w:uiPriority w:val="9"/>
    <w:semiHidden/>
    <w:rsid w:val="006843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ff9">
    <w:name w:val="annotation reference"/>
    <w:basedOn w:val="a2"/>
    <w:uiPriority w:val="99"/>
    <w:semiHidden/>
    <w:unhideWhenUsed/>
    <w:locked/>
    <w:rsid w:val="00C56F7D"/>
    <w:rPr>
      <w:sz w:val="16"/>
      <w:szCs w:val="16"/>
    </w:rPr>
  </w:style>
  <w:style w:type="paragraph" w:styleId="afffa">
    <w:name w:val="annotation text"/>
    <w:basedOn w:val="a1"/>
    <w:link w:val="afffb"/>
    <w:uiPriority w:val="99"/>
    <w:semiHidden/>
    <w:unhideWhenUsed/>
    <w:locked/>
    <w:rsid w:val="00C56F7D"/>
    <w:pPr>
      <w:spacing w:line="240" w:lineRule="auto"/>
    </w:pPr>
    <w:rPr>
      <w:sz w:val="20"/>
      <w:szCs w:val="20"/>
    </w:rPr>
  </w:style>
  <w:style w:type="character" w:customStyle="1" w:styleId="afffb">
    <w:name w:val="Текст примечания Знак"/>
    <w:basedOn w:val="a2"/>
    <w:link w:val="afffa"/>
    <w:uiPriority w:val="99"/>
    <w:semiHidden/>
    <w:rsid w:val="00C56F7D"/>
    <w:rPr>
      <w:sz w:val="20"/>
      <w:szCs w:val="20"/>
    </w:rPr>
  </w:style>
  <w:style w:type="paragraph" w:styleId="afffc">
    <w:name w:val="No Spacing"/>
    <w:uiPriority w:val="1"/>
    <w:semiHidden/>
    <w:qFormat/>
    <w:locked/>
    <w:rsid w:val="00206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4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1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3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&#1052;&#1110;&#1085;&#1110;&#1089;&#1090;&#1077;&#1088;&#1089;&#1090;&#1074;&#1086;%20&#1077;&#1082;&#1086;&#1085;&#1086;&#1084;&#1110;&#1082;&#1080;%20&#1059;&#1082;&#1088;&#1072;&#1111;&#1085;&#1080;%20-%3e%20&#1054;&#1092;&#1110;&#1094;&#1110;&#1081;&#1085;&#1110;%20&#1076;&#1086;&#1082;&#1091;&#1084;&#1077;&#1085;&#1090;&#1080;/Legislation%20https://www.me.gov.ua/Documents/MoreDetails?lang=uk-UA&amp;id=ade90a64-f7d7-4ed9-b20b-4bdacfd38810&amp;title=OfitsiiniDokumenti-legislat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on.rada.gov.ua/laws/show/981_056#n2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\Downloads\&#1064;&#1072;&#1073;&#1083;&#1086;&#1085;%20&#1089;&#1090;&#1072;&#1090;&#1100;&#1103;_&#1089;%20&#1075;&#1086;&#1088;&#1103;&#1095;&#1080;&#1084;&#1080;%20&#1082;&#1083;&#1072;&#1074;&#1080;&#1096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3F1C9-4944-4819-828F-35BEB4602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A4D4D-6E8F-41BA-838E-F1D731A4BC20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customXml/itemProps3.xml><?xml version="1.0" encoding="utf-8"?>
<ds:datastoreItem xmlns:ds="http://schemas.openxmlformats.org/officeDocument/2006/customXml" ds:itemID="{32137053-6A65-40C1-84E2-8DCD9DFF5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33575-52BA-445C-8858-D2994AF9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статья_с горячими клавишами</Template>
  <TotalTime>2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</dc:creator>
  <cp:lastModifiedBy>Ross</cp:lastModifiedBy>
  <cp:revision>7</cp:revision>
  <dcterms:created xsi:type="dcterms:W3CDTF">2022-08-31T10:04:00Z</dcterms:created>
  <dcterms:modified xsi:type="dcterms:W3CDTF">2022-09-08T12:53:00Z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